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8A" w:rsidRPr="00423A07" w:rsidRDefault="00BE558A" w:rsidP="00BE558A">
      <w:pPr>
        <w:jc w:val="center"/>
        <w:rPr>
          <w:bCs/>
          <w:sz w:val="24"/>
          <w:szCs w:val="24"/>
        </w:rPr>
      </w:pPr>
      <w:bookmarkStart w:id="0" w:name="_Toc211165019"/>
      <w:bookmarkStart w:id="1" w:name="_Toc224714077"/>
      <w:r w:rsidRPr="00423A07">
        <w:rPr>
          <w:bCs/>
          <w:sz w:val="24"/>
          <w:szCs w:val="24"/>
        </w:rPr>
        <w:t>РОССИЙСКАЯ ФЕДЕРАЦИЯ</w:t>
      </w:r>
    </w:p>
    <w:p w:rsidR="00BE558A" w:rsidRPr="00423A07" w:rsidRDefault="00BE558A" w:rsidP="00BE558A">
      <w:pPr>
        <w:jc w:val="center"/>
        <w:rPr>
          <w:bCs/>
          <w:sz w:val="24"/>
          <w:szCs w:val="24"/>
        </w:rPr>
      </w:pPr>
      <w:r w:rsidRPr="00423A07">
        <w:rPr>
          <w:bCs/>
          <w:sz w:val="24"/>
          <w:szCs w:val="24"/>
        </w:rPr>
        <w:t>ИРКУТСКАЯ ОБЛАСТЬ</w:t>
      </w:r>
    </w:p>
    <w:p w:rsidR="00BE558A" w:rsidRPr="00423A07" w:rsidRDefault="00BE558A" w:rsidP="00BE558A">
      <w:pPr>
        <w:jc w:val="center"/>
        <w:rPr>
          <w:bCs/>
          <w:sz w:val="24"/>
          <w:szCs w:val="24"/>
        </w:rPr>
      </w:pPr>
      <w:r w:rsidRPr="00423A07">
        <w:rPr>
          <w:bCs/>
          <w:sz w:val="24"/>
          <w:szCs w:val="24"/>
        </w:rPr>
        <w:t xml:space="preserve">ЧУНСКИЙ РАЙОН </w:t>
      </w:r>
    </w:p>
    <w:p w:rsidR="00BE558A" w:rsidRPr="00423A07" w:rsidRDefault="00BE558A" w:rsidP="00BE558A">
      <w:pPr>
        <w:jc w:val="center"/>
        <w:rPr>
          <w:bCs/>
          <w:sz w:val="24"/>
          <w:szCs w:val="24"/>
        </w:rPr>
      </w:pPr>
      <w:r w:rsidRPr="00423A07">
        <w:rPr>
          <w:bCs/>
          <w:sz w:val="24"/>
          <w:szCs w:val="24"/>
        </w:rPr>
        <w:t xml:space="preserve">ГЛАВА АДМИНИСТРАЦИИ  </w:t>
      </w:r>
    </w:p>
    <w:p w:rsidR="00BE558A" w:rsidRPr="00423A07" w:rsidRDefault="00BE558A" w:rsidP="00BE558A">
      <w:pPr>
        <w:jc w:val="center"/>
        <w:rPr>
          <w:b/>
          <w:sz w:val="24"/>
          <w:szCs w:val="24"/>
        </w:rPr>
      </w:pPr>
      <w:r w:rsidRPr="00423A07">
        <w:rPr>
          <w:bCs/>
          <w:sz w:val="24"/>
          <w:szCs w:val="24"/>
        </w:rPr>
        <w:t>НОВОЧУНСКОГО МУНИЦИПАЛЬНОГО ОБРАЗОВАНИЯ</w:t>
      </w:r>
    </w:p>
    <w:p w:rsidR="00BE558A" w:rsidRDefault="00BE558A" w:rsidP="00BE558A">
      <w:pPr>
        <w:jc w:val="center"/>
        <w:rPr>
          <w:sz w:val="56"/>
          <w:szCs w:val="56"/>
        </w:rPr>
      </w:pPr>
      <w:r>
        <w:rPr>
          <w:b/>
          <w:sz w:val="56"/>
          <w:szCs w:val="56"/>
        </w:rPr>
        <w:t>Постановление</w:t>
      </w:r>
    </w:p>
    <w:p w:rsidR="00BE558A" w:rsidRPr="008E080D" w:rsidRDefault="00BE558A" w:rsidP="00BE558A">
      <w:pPr>
        <w:jc w:val="center"/>
        <w:rPr>
          <w:sz w:val="24"/>
          <w:szCs w:val="24"/>
        </w:rPr>
      </w:pPr>
      <w:r w:rsidRPr="008E080D">
        <w:rPr>
          <w:sz w:val="24"/>
          <w:szCs w:val="24"/>
        </w:rPr>
        <w:t xml:space="preserve">от </w:t>
      </w:r>
      <w:r w:rsidR="00E07B1C">
        <w:rPr>
          <w:sz w:val="24"/>
          <w:szCs w:val="24"/>
        </w:rPr>
        <w:t>30 октября</w:t>
      </w:r>
      <w:r>
        <w:rPr>
          <w:sz w:val="24"/>
          <w:szCs w:val="24"/>
        </w:rPr>
        <w:t xml:space="preserve">  </w:t>
      </w:r>
      <w:r w:rsidRPr="008E080D">
        <w:rPr>
          <w:sz w:val="24"/>
          <w:szCs w:val="24"/>
        </w:rPr>
        <w:t xml:space="preserve"> 201</w:t>
      </w:r>
      <w:r>
        <w:rPr>
          <w:sz w:val="24"/>
          <w:szCs w:val="24"/>
        </w:rPr>
        <w:t xml:space="preserve">5 года   № </w:t>
      </w:r>
      <w:r w:rsidR="00E07B1C">
        <w:rPr>
          <w:sz w:val="24"/>
          <w:szCs w:val="24"/>
        </w:rPr>
        <w:t>60</w:t>
      </w:r>
      <w:r>
        <w:rPr>
          <w:sz w:val="24"/>
          <w:szCs w:val="24"/>
        </w:rPr>
        <w:t xml:space="preserve"> </w:t>
      </w:r>
    </w:p>
    <w:p w:rsidR="00BE558A" w:rsidRPr="008E080D" w:rsidRDefault="00BE558A" w:rsidP="00BE558A">
      <w:pPr>
        <w:jc w:val="center"/>
        <w:rPr>
          <w:sz w:val="24"/>
          <w:szCs w:val="24"/>
        </w:rPr>
      </w:pPr>
      <w:r w:rsidRPr="008E080D">
        <w:rPr>
          <w:sz w:val="24"/>
          <w:szCs w:val="24"/>
        </w:rPr>
        <w:t>п.Новочунка.</w:t>
      </w:r>
    </w:p>
    <w:p w:rsidR="00E80864" w:rsidRDefault="00247C7A" w:rsidP="00BE558A">
      <w:pPr>
        <w:jc w:val="center"/>
        <w:rPr>
          <w:sz w:val="20"/>
          <w:szCs w:val="24"/>
          <w:u w:val="single"/>
        </w:rPr>
      </w:pPr>
      <w:r>
        <w:rPr>
          <w:b/>
          <w:sz w:val="24"/>
          <w:szCs w:val="24"/>
        </w:rPr>
        <w:t xml:space="preserve">      </w:t>
      </w:r>
    </w:p>
    <w:p w:rsidR="00E80864" w:rsidRDefault="00E80864" w:rsidP="00E80864">
      <w:pPr>
        <w:jc w:val="both"/>
        <w:rPr>
          <w:sz w:val="22"/>
          <w:szCs w:val="24"/>
        </w:rPr>
      </w:pPr>
    </w:p>
    <w:p w:rsidR="00E80864" w:rsidRDefault="00E80864" w:rsidP="00E80864">
      <w:pPr>
        <w:jc w:val="both"/>
        <w:rPr>
          <w:sz w:val="24"/>
          <w:szCs w:val="24"/>
        </w:rPr>
      </w:pPr>
    </w:p>
    <w:p w:rsidR="00E80864" w:rsidRDefault="00E80864" w:rsidP="00E80864">
      <w:pPr>
        <w:jc w:val="center"/>
        <w:rPr>
          <w:sz w:val="24"/>
          <w:szCs w:val="24"/>
        </w:rPr>
      </w:pPr>
      <w:r>
        <w:rPr>
          <w:sz w:val="24"/>
          <w:szCs w:val="24"/>
        </w:rPr>
        <w:t>Об утверждении Административного регламента предоставления муниципальной</w:t>
      </w:r>
    </w:p>
    <w:p w:rsidR="00E80864" w:rsidRDefault="00E80864" w:rsidP="00E80864">
      <w:pPr>
        <w:jc w:val="center"/>
        <w:rPr>
          <w:sz w:val="24"/>
          <w:szCs w:val="24"/>
        </w:rPr>
      </w:pPr>
      <w:r>
        <w:rPr>
          <w:sz w:val="24"/>
          <w:szCs w:val="24"/>
        </w:rPr>
        <w:t>услуги «</w:t>
      </w:r>
      <w:r w:rsidRPr="00E80864">
        <w:rPr>
          <w:sz w:val="24"/>
          <w:szCs w:val="24"/>
        </w:rPr>
        <w:t>Принятие решения о предоставлении земельных участков, находящихся в муниципальной собственности и земельных участков, государственная собственность</w:t>
      </w:r>
    </w:p>
    <w:p w:rsidR="00E80864" w:rsidRPr="00E80864" w:rsidRDefault="00E80864" w:rsidP="00E80864">
      <w:pPr>
        <w:jc w:val="center"/>
        <w:rPr>
          <w:sz w:val="24"/>
          <w:szCs w:val="24"/>
        </w:rPr>
      </w:pPr>
      <w:r w:rsidRPr="00E80864">
        <w:rPr>
          <w:sz w:val="24"/>
          <w:szCs w:val="24"/>
        </w:rPr>
        <w:t xml:space="preserve"> на которые не разграничена, на торгах»</w:t>
      </w:r>
    </w:p>
    <w:p w:rsidR="00E80864" w:rsidRDefault="00E80864" w:rsidP="00E80864">
      <w:pPr>
        <w:jc w:val="center"/>
        <w:rPr>
          <w:sz w:val="24"/>
          <w:szCs w:val="24"/>
        </w:rPr>
      </w:pPr>
    </w:p>
    <w:p w:rsidR="00E80864" w:rsidRDefault="00247C7A" w:rsidP="00E80864">
      <w:pPr>
        <w:jc w:val="center"/>
        <w:rPr>
          <w:color w:val="000000"/>
          <w:sz w:val="24"/>
          <w:szCs w:val="24"/>
        </w:rPr>
      </w:pPr>
      <w:r>
        <w:rPr>
          <w:color w:val="000000"/>
          <w:sz w:val="24"/>
          <w:szCs w:val="24"/>
        </w:rPr>
        <w:t xml:space="preserve">        </w:t>
      </w:r>
    </w:p>
    <w:p w:rsidR="00E80864" w:rsidRDefault="00E80864" w:rsidP="00E80864">
      <w:pPr>
        <w:jc w:val="center"/>
        <w:rPr>
          <w:sz w:val="24"/>
          <w:szCs w:val="24"/>
        </w:rPr>
      </w:pPr>
    </w:p>
    <w:p w:rsidR="00E80864" w:rsidRDefault="00E80864" w:rsidP="00E80864">
      <w:pPr>
        <w:ind w:firstLine="720"/>
        <w:jc w:val="both"/>
        <w:rPr>
          <w:sz w:val="24"/>
          <w:szCs w:val="24"/>
        </w:rPr>
      </w:pPr>
      <w:r>
        <w:rPr>
          <w:sz w:val="24"/>
          <w:szCs w:val="24"/>
        </w:rPr>
        <w:t xml:space="preserve">В целях повышения качества предоставления муниципальных услуг в </w:t>
      </w:r>
      <w:r w:rsidR="00F217F8">
        <w:rPr>
          <w:sz w:val="24"/>
          <w:szCs w:val="24"/>
        </w:rPr>
        <w:t>Новочунском</w:t>
      </w:r>
      <w:r>
        <w:rPr>
          <w:sz w:val="24"/>
          <w:szCs w:val="24"/>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sidRPr="00800FB2">
          <w:rPr>
            <w:rStyle w:val="a8"/>
            <w:color w:val="auto"/>
            <w:sz w:val="24"/>
            <w:szCs w:val="24"/>
            <w:u w:val="none"/>
          </w:rPr>
          <w:t>статьями 3</w:t>
        </w:r>
      </w:hyperlink>
      <w:r w:rsidRPr="00800FB2">
        <w:rPr>
          <w:sz w:val="24"/>
          <w:szCs w:val="24"/>
        </w:rPr>
        <w:t xml:space="preserve">, </w:t>
      </w:r>
      <w:hyperlink r:id="rId9" w:history="1">
        <w:r w:rsidRPr="00800FB2">
          <w:rPr>
            <w:rStyle w:val="a8"/>
            <w:color w:val="auto"/>
            <w:sz w:val="24"/>
            <w:szCs w:val="24"/>
            <w:u w:val="none"/>
          </w:rPr>
          <w:t>13</w:t>
        </w:r>
      </w:hyperlink>
      <w:r w:rsidRPr="00800FB2">
        <w:rPr>
          <w:sz w:val="24"/>
          <w:szCs w:val="24"/>
        </w:rPr>
        <w:t xml:space="preserve">  </w:t>
      </w:r>
      <w:hyperlink r:id="rId10" w:history="1">
        <w:r w:rsidRPr="00800FB2">
          <w:rPr>
            <w:rStyle w:val="a8"/>
            <w:color w:val="auto"/>
            <w:sz w:val="24"/>
            <w:szCs w:val="24"/>
            <w:u w:val="none"/>
          </w:rPr>
          <w:t>части 1, статьей 29</w:t>
        </w:r>
      </w:hyperlink>
      <w:r>
        <w:rPr>
          <w:sz w:val="24"/>
          <w:szCs w:val="24"/>
        </w:rPr>
        <w:t xml:space="preserve"> Федерального закона от 27.07.2010 № 210-ФЗ "Об организации предоставления государственных и муниципальных услуг", </w:t>
      </w:r>
      <w:hyperlink r:id="rId11" w:history="1">
        <w:r w:rsidRPr="00800FB2">
          <w:rPr>
            <w:rStyle w:val="a8"/>
            <w:color w:val="auto"/>
            <w:sz w:val="24"/>
            <w:szCs w:val="24"/>
            <w:u w:val="none"/>
          </w:rPr>
          <w:t>Федеральным законом</w:t>
        </w:r>
      </w:hyperlink>
      <w:r>
        <w:rPr>
          <w:sz w:val="24"/>
          <w:szCs w:val="24"/>
        </w:rPr>
        <w:t xml:space="preserve">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w:t>
      </w:r>
      <w:hyperlink r:id="rId12" w:history="1">
        <w:r w:rsidRPr="00800FB2">
          <w:rPr>
            <w:rStyle w:val="a8"/>
            <w:color w:val="auto"/>
            <w:sz w:val="24"/>
            <w:szCs w:val="24"/>
            <w:u w:val="none"/>
          </w:rPr>
          <w:t>постановлением</w:t>
        </w:r>
      </w:hyperlink>
      <w:r w:rsidRPr="00800FB2">
        <w:rPr>
          <w:sz w:val="24"/>
          <w:szCs w:val="24"/>
        </w:rPr>
        <w:t xml:space="preserve"> </w:t>
      </w:r>
      <w:r>
        <w:rPr>
          <w:sz w:val="24"/>
          <w:szCs w:val="24"/>
        </w:rPr>
        <w:t xml:space="preserve">администрации </w:t>
      </w:r>
      <w:r w:rsidR="00F217F8">
        <w:rPr>
          <w:sz w:val="24"/>
          <w:szCs w:val="24"/>
        </w:rPr>
        <w:t>Новочунск</w:t>
      </w:r>
      <w:r>
        <w:rPr>
          <w:sz w:val="24"/>
          <w:szCs w:val="24"/>
        </w:rPr>
        <w:t xml:space="preserve">ого муниципального образования от </w:t>
      </w:r>
      <w:r w:rsidR="00F217F8">
        <w:rPr>
          <w:sz w:val="24"/>
          <w:szCs w:val="24"/>
        </w:rPr>
        <w:t xml:space="preserve">25.11.2011 </w:t>
      </w:r>
      <w:r>
        <w:rPr>
          <w:sz w:val="24"/>
          <w:szCs w:val="24"/>
        </w:rPr>
        <w:t xml:space="preserve"> № </w:t>
      </w:r>
      <w:r w:rsidR="00F217F8">
        <w:rPr>
          <w:sz w:val="24"/>
          <w:szCs w:val="24"/>
        </w:rPr>
        <w:t>28</w:t>
      </w:r>
      <w:r>
        <w:rPr>
          <w:sz w:val="24"/>
          <w:szCs w:val="24"/>
        </w:rPr>
        <w:t xml:space="preserve"> "О </w:t>
      </w:r>
      <w:r w:rsidR="00F217F8">
        <w:rPr>
          <w:sz w:val="24"/>
          <w:szCs w:val="24"/>
        </w:rPr>
        <w:t xml:space="preserve">правилах </w:t>
      </w:r>
      <w:r>
        <w:rPr>
          <w:sz w:val="24"/>
          <w:szCs w:val="24"/>
        </w:rPr>
        <w:t xml:space="preserve"> разработки и утверждения административных регламентов предоставления муниципальных услуг администрацией </w:t>
      </w:r>
      <w:r w:rsidR="00F217F8">
        <w:rPr>
          <w:sz w:val="24"/>
          <w:szCs w:val="24"/>
        </w:rPr>
        <w:t xml:space="preserve">Новочунского </w:t>
      </w:r>
      <w:r>
        <w:rPr>
          <w:sz w:val="24"/>
          <w:szCs w:val="24"/>
        </w:rPr>
        <w:t xml:space="preserve">муниципального образования", статьями 6, </w:t>
      </w:r>
      <w:r w:rsidR="0036664F">
        <w:rPr>
          <w:sz w:val="24"/>
          <w:szCs w:val="24"/>
        </w:rPr>
        <w:t xml:space="preserve">32, </w:t>
      </w:r>
      <w:r>
        <w:rPr>
          <w:sz w:val="24"/>
          <w:szCs w:val="24"/>
        </w:rPr>
        <w:t>4</w:t>
      </w:r>
      <w:r w:rsidR="00F217F8">
        <w:rPr>
          <w:sz w:val="24"/>
          <w:szCs w:val="24"/>
        </w:rPr>
        <w:t xml:space="preserve">4 </w:t>
      </w:r>
      <w:r>
        <w:t xml:space="preserve"> </w:t>
      </w:r>
      <w:r>
        <w:rPr>
          <w:sz w:val="24"/>
          <w:szCs w:val="24"/>
        </w:rPr>
        <w:t xml:space="preserve">Устава </w:t>
      </w:r>
      <w:r w:rsidR="00F217F8">
        <w:rPr>
          <w:sz w:val="24"/>
          <w:szCs w:val="24"/>
        </w:rPr>
        <w:t xml:space="preserve">Новочунского </w:t>
      </w:r>
      <w:r>
        <w:rPr>
          <w:sz w:val="24"/>
          <w:szCs w:val="24"/>
        </w:rPr>
        <w:t xml:space="preserve">муниципального образования, администрация  </w:t>
      </w:r>
      <w:r w:rsidR="00F217F8">
        <w:rPr>
          <w:sz w:val="24"/>
          <w:szCs w:val="24"/>
        </w:rPr>
        <w:t xml:space="preserve">Новочунского </w:t>
      </w:r>
      <w:r>
        <w:rPr>
          <w:sz w:val="24"/>
          <w:szCs w:val="24"/>
        </w:rPr>
        <w:t xml:space="preserve">муниципального образования </w:t>
      </w:r>
    </w:p>
    <w:p w:rsidR="00E80864" w:rsidRDefault="00E80864" w:rsidP="00E80864">
      <w:pPr>
        <w:jc w:val="both"/>
        <w:rPr>
          <w:sz w:val="22"/>
          <w:szCs w:val="24"/>
        </w:rPr>
      </w:pPr>
    </w:p>
    <w:p w:rsidR="00E80864" w:rsidRDefault="00E80864" w:rsidP="00E80864">
      <w:pPr>
        <w:jc w:val="both"/>
        <w:rPr>
          <w:b/>
          <w:sz w:val="24"/>
          <w:szCs w:val="24"/>
        </w:rPr>
      </w:pPr>
      <w:r>
        <w:rPr>
          <w:sz w:val="24"/>
          <w:szCs w:val="24"/>
        </w:rPr>
        <w:t xml:space="preserve">                                                                   </w:t>
      </w:r>
      <w:r>
        <w:rPr>
          <w:b/>
          <w:sz w:val="24"/>
          <w:szCs w:val="24"/>
        </w:rPr>
        <w:t>ПОСТАНОВЛЯЕТ:</w:t>
      </w:r>
    </w:p>
    <w:p w:rsidR="00E80864" w:rsidRDefault="00E80864" w:rsidP="00E80864">
      <w:pPr>
        <w:jc w:val="both"/>
        <w:rPr>
          <w:sz w:val="24"/>
          <w:szCs w:val="24"/>
        </w:rPr>
      </w:pPr>
    </w:p>
    <w:p w:rsidR="00E80864" w:rsidRDefault="00E80864" w:rsidP="00800FB2">
      <w:pPr>
        <w:jc w:val="both"/>
        <w:rPr>
          <w:sz w:val="24"/>
          <w:szCs w:val="24"/>
        </w:rPr>
      </w:pPr>
      <w:r>
        <w:rPr>
          <w:sz w:val="24"/>
          <w:szCs w:val="24"/>
        </w:rPr>
        <w:t xml:space="preserve">         1.Утвердить Административный регламент по предоставлению муниципальной услуги </w:t>
      </w:r>
      <w:r>
        <w:rPr>
          <w:color w:val="000000"/>
          <w:sz w:val="24"/>
          <w:szCs w:val="24"/>
        </w:rPr>
        <w:t>«</w:t>
      </w:r>
      <w:r w:rsidR="00800FB2" w:rsidRPr="00E80864">
        <w:rPr>
          <w:sz w:val="24"/>
          <w:szCs w:val="24"/>
        </w:rPr>
        <w:t xml:space="preserve">Принятие решения о предоставлении земельных участков, находящихся в </w:t>
      </w:r>
      <w:r w:rsidR="00800FB2">
        <w:rPr>
          <w:sz w:val="24"/>
          <w:szCs w:val="24"/>
        </w:rPr>
        <w:t xml:space="preserve">муниципальной </w:t>
      </w:r>
      <w:r w:rsidR="00800FB2" w:rsidRPr="00E80864">
        <w:rPr>
          <w:sz w:val="24"/>
          <w:szCs w:val="24"/>
        </w:rPr>
        <w:t>собственности и земельных участков, государственная собственность на которые не разграничена, на торгах</w:t>
      </w:r>
      <w:r>
        <w:rPr>
          <w:color w:val="000000"/>
          <w:sz w:val="24"/>
          <w:szCs w:val="24"/>
        </w:rPr>
        <w:t>»</w:t>
      </w:r>
      <w:r>
        <w:rPr>
          <w:sz w:val="24"/>
          <w:szCs w:val="24"/>
        </w:rPr>
        <w:t>.</w:t>
      </w:r>
    </w:p>
    <w:p w:rsidR="00E80864" w:rsidRDefault="00E80864" w:rsidP="00E80864">
      <w:pPr>
        <w:jc w:val="both"/>
        <w:rPr>
          <w:color w:val="000000" w:themeColor="text1"/>
          <w:sz w:val="24"/>
          <w:szCs w:val="24"/>
        </w:rPr>
      </w:pPr>
      <w:r>
        <w:rPr>
          <w:sz w:val="24"/>
          <w:szCs w:val="24"/>
        </w:rPr>
        <w:t xml:space="preserve">         2. Разместить  настоящее постановление в сети «Интернет» на официальном сайте администрации </w:t>
      </w:r>
      <w:r w:rsidR="00F217F8">
        <w:rPr>
          <w:sz w:val="24"/>
          <w:szCs w:val="24"/>
        </w:rPr>
        <w:t xml:space="preserve">Новочунского </w:t>
      </w:r>
      <w:r>
        <w:rPr>
          <w:sz w:val="24"/>
          <w:szCs w:val="24"/>
        </w:rPr>
        <w:t>муниципального образования</w:t>
      </w:r>
      <w:r>
        <w:rPr>
          <w:color w:val="000000" w:themeColor="text1"/>
          <w:sz w:val="24"/>
          <w:szCs w:val="24"/>
        </w:rPr>
        <w:t>.</w:t>
      </w:r>
    </w:p>
    <w:p w:rsidR="00E80864" w:rsidRDefault="00E80864" w:rsidP="00E80864">
      <w:pPr>
        <w:jc w:val="both"/>
        <w:rPr>
          <w:sz w:val="24"/>
          <w:szCs w:val="24"/>
        </w:rPr>
      </w:pPr>
      <w:r>
        <w:rPr>
          <w:sz w:val="24"/>
          <w:szCs w:val="24"/>
        </w:rPr>
        <w:t xml:space="preserve">         3.Контроль исполнения настоящего постановления возложить на заместителя главы администрации </w:t>
      </w:r>
      <w:r w:rsidR="00F217F8">
        <w:rPr>
          <w:sz w:val="24"/>
          <w:szCs w:val="24"/>
        </w:rPr>
        <w:t xml:space="preserve">Новочунского </w:t>
      </w:r>
      <w:r>
        <w:rPr>
          <w:sz w:val="24"/>
          <w:szCs w:val="24"/>
        </w:rPr>
        <w:t xml:space="preserve">муниципального образования.  </w:t>
      </w:r>
    </w:p>
    <w:p w:rsidR="00E80864" w:rsidRDefault="00E80864" w:rsidP="00E80864">
      <w:pPr>
        <w:jc w:val="both"/>
        <w:rPr>
          <w:sz w:val="24"/>
          <w:szCs w:val="24"/>
        </w:rPr>
      </w:pPr>
    </w:p>
    <w:p w:rsidR="00E80864" w:rsidRDefault="00E80864" w:rsidP="00E80864">
      <w:pPr>
        <w:jc w:val="both"/>
        <w:rPr>
          <w:sz w:val="24"/>
          <w:szCs w:val="24"/>
        </w:rPr>
      </w:pPr>
    </w:p>
    <w:p w:rsidR="00E80864" w:rsidRDefault="0036664F" w:rsidP="00E80864">
      <w:pPr>
        <w:jc w:val="both"/>
        <w:rPr>
          <w:sz w:val="24"/>
          <w:szCs w:val="24"/>
        </w:rPr>
      </w:pPr>
      <w:r>
        <w:rPr>
          <w:sz w:val="24"/>
          <w:szCs w:val="24"/>
        </w:rPr>
        <w:t xml:space="preserve">                                                                                                            </w:t>
      </w:r>
      <w:r w:rsidR="00F217F8">
        <w:rPr>
          <w:sz w:val="24"/>
          <w:szCs w:val="24"/>
        </w:rPr>
        <w:t>Л.Е. Ларионова</w:t>
      </w: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bookmarkEnd w:id="0"/>
    <w:bookmarkEnd w:id="1"/>
    <w:p w:rsidR="00E80864" w:rsidRDefault="00E80864" w:rsidP="00E80864">
      <w:pPr>
        <w:rPr>
          <w:color w:val="0062C4"/>
          <w:sz w:val="24"/>
          <w:szCs w:val="24"/>
        </w:rPr>
      </w:pPr>
    </w:p>
    <w:p w:rsidR="002124EB" w:rsidRPr="002124EB" w:rsidRDefault="004E19DC" w:rsidP="004E19DC">
      <w:pPr>
        <w:jc w:val="right"/>
        <w:rPr>
          <w:color w:val="0062C4"/>
          <w:sz w:val="24"/>
          <w:szCs w:val="24"/>
        </w:rPr>
      </w:pPr>
      <w:r>
        <w:rPr>
          <w:sz w:val="24"/>
          <w:szCs w:val="24"/>
        </w:rPr>
        <w:lastRenderedPageBreak/>
        <w:t xml:space="preserve">                                                         </w:t>
      </w:r>
    </w:p>
    <w:p w:rsidR="004E19DC" w:rsidRDefault="002124EB" w:rsidP="004E19DC">
      <w:pPr>
        <w:rPr>
          <w:color w:val="000000"/>
          <w:sz w:val="24"/>
          <w:szCs w:val="24"/>
        </w:rPr>
      </w:pPr>
      <w:r w:rsidRPr="002124EB">
        <w:rPr>
          <w:color w:val="000000"/>
          <w:sz w:val="24"/>
          <w:szCs w:val="24"/>
        </w:rPr>
        <w:t xml:space="preserve">                                               </w:t>
      </w:r>
      <w:r w:rsidR="004E19DC">
        <w:rPr>
          <w:color w:val="000000"/>
          <w:sz w:val="24"/>
          <w:szCs w:val="24"/>
        </w:rPr>
        <w:t xml:space="preserve">                               </w:t>
      </w:r>
      <w:r w:rsidR="0080471E">
        <w:rPr>
          <w:color w:val="000000"/>
          <w:sz w:val="24"/>
          <w:szCs w:val="24"/>
        </w:rPr>
        <w:t>Утвержден</w:t>
      </w:r>
      <w:r w:rsidR="004E19DC">
        <w:rPr>
          <w:color w:val="000000"/>
          <w:sz w:val="24"/>
          <w:szCs w:val="24"/>
        </w:rPr>
        <w:t xml:space="preserve">  </w:t>
      </w:r>
    </w:p>
    <w:p w:rsidR="002124EB" w:rsidRPr="002124EB" w:rsidRDefault="004E19DC" w:rsidP="004E19DC">
      <w:pPr>
        <w:rPr>
          <w:color w:val="0062C4"/>
          <w:sz w:val="24"/>
          <w:szCs w:val="24"/>
        </w:rPr>
      </w:pPr>
      <w:r>
        <w:rPr>
          <w:color w:val="000000"/>
          <w:sz w:val="24"/>
          <w:szCs w:val="24"/>
        </w:rPr>
        <w:t xml:space="preserve">                                                                               </w:t>
      </w:r>
      <w:r w:rsidR="002124EB" w:rsidRPr="002124EB">
        <w:rPr>
          <w:color w:val="000000"/>
          <w:sz w:val="24"/>
          <w:szCs w:val="24"/>
        </w:rPr>
        <w:t xml:space="preserve">постановлением  администрации </w:t>
      </w:r>
    </w:p>
    <w:p w:rsidR="002124EB" w:rsidRPr="002124EB" w:rsidRDefault="002124EB" w:rsidP="00D174D9">
      <w:pPr>
        <w:tabs>
          <w:tab w:val="left" w:pos="4111"/>
          <w:tab w:val="left" w:pos="4253"/>
        </w:tabs>
        <w:ind w:left="2124" w:firstLine="708"/>
        <w:jc w:val="right"/>
        <w:rPr>
          <w:color w:val="0062C4"/>
          <w:sz w:val="24"/>
          <w:szCs w:val="24"/>
        </w:rPr>
      </w:pPr>
      <w:r w:rsidRPr="002124EB">
        <w:rPr>
          <w:color w:val="000000"/>
          <w:sz w:val="24"/>
          <w:szCs w:val="24"/>
        </w:rPr>
        <w:t xml:space="preserve">                                </w:t>
      </w:r>
      <w:r w:rsidR="0036664F">
        <w:rPr>
          <w:sz w:val="24"/>
          <w:szCs w:val="24"/>
        </w:rPr>
        <w:t>Новочунского</w:t>
      </w:r>
      <w:r w:rsidR="0036664F" w:rsidRPr="002124EB">
        <w:rPr>
          <w:color w:val="000000"/>
          <w:sz w:val="24"/>
          <w:szCs w:val="24"/>
        </w:rPr>
        <w:t xml:space="preserve"> </w:t>
      </w:r>
      <w:r w:rsidRPr="002124EB">
        <w:rPr>
          <w:color w:val="000000"/>
          <w:sz w:val="24"/>
          <w:szCs w:val="24"/>
        </w:rPr>
        <w:t>муниципального образования</w:t>
      </w:r>
    </w:p>
    <w:p w:rsidR="002124EB" w:rsidRPr="002124EB" w:rsidRDefault="002124EB" w:rsidP="002124EB">
      <w:pPr>
        <w:tabs>
          <w:tab w:val="left" w:pos="4111"/>
        </w:tabs>
        <w:ind w:left="2124" w:firstLine="708"/>
        <w:jc w:val="right"/>
        <w:rPr>
          <w:color w:val="0062C4"/>
          <w:sz w:val="24"/>
          <w:szCs w:val="24"/>
          <w:u w:val="single"/>
        </w:rPr>
      </w:pPr>
      <w:r w:rsidRPr="002124EB">
        <w:rPr>
          <w:color w:val="000000"/>
          <w:sz w:val="24"/>
          <w:szCs w:val="24"/>
        </w:rPr>
        <w:t xml:space="preserve">от  </w:t>
      </w:r>
      <w:r w:rsidR="00E07B1C">
        <w:rPr>
          <w:color w:val="000000"/>
          <w:sz w:val="24"/>
          <w:szCs w:val="24"/>
        </w:rPr>
        <w:t>30 октября2015</w:t>
      </w:r>
      <w:r>
        <w:rPr>
          <w:color w:val="000000"/>
          <w:sz w:val="24"/>
          <w:szCs w:val="24"/>
        </w:rPr>
        <w:t xml:space="preserve"> №</w:t>
      </w:r>
      <w:r w:rsidR="00E07B1C">
        <w:rPr>
          <w:color w:val="000000"/>
          <w:sz w:val="24"/>
          <w:szCs w:val="24"/>
        </w:rPr>
        <w:t>60</w:t>
      </w:r>
      <w:r w:rsidRPr="002124EB">
        <w:rPr>
          <w:b/>
          <w:color w:val="000000"/>
          <w:sz w:val="24"/>
          <w:szCs w:val="24"/>
        </w:rPr>
        <w:t xml:space="preserve">               </w:t>
      </w:r>
    </w:p>
    <w:p w:rsidR="009C1011" w:rsidRPr="007F030B" w:rsidRDefault="009C1011" w:rsidP="00D174D9">
      <w:pPr>
        <w:pStyle w:val="1"/>
        <w:rPr>
          <w:rFonts w:ascii="Times New Roman" w:hAnsi="Times New Roman" w:cs="Times New Roman"/>
          <w:bCs w:val="0"/>
          <w:kern w:val="0"/>
          <w:sz w:val="24"/>
          <w:szCs w:val="24"/>
        </w:rPr>
      </w:pPr>
    </w:p>
    <w:p w:rsidR="009C1011" w:rsidRPr="009E38BF" w:rsidRDefault="009E38BF" w:rsidP="000838F3">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0838F3">
        <w:rPr>
          <w:rFonts w:ascii="Times New Roman" w:hAnsi="Times New Roman" w:cs="Times New Roman"/>
          <w:b/>
          <w:sz w:val="24"/>
          <w:szCs w:val="24"/>
        </w:rPr>
        <w:t xml:space="preserve"> </w:t>
      </w:r>
      <w:r w:rsidR="00202AA5" w:rsidRPr="009E38BF">
        <w:rPr>
          <w:rFonts w:ascii="Times New Roman" w:hAnsi="Times New Roman" w:cs="Times New Roman"/>
          <w:b/>
          <w:sz w:val="24"/>
          <w:szCs w:val="24"/>
        </w:rPr>
        <w:t xml:space="preserve">администрации </w:t>
      </w:r>
      <w:r w:rsidR="00F73DA9" w:rsidRPr="00F73DA9">
        <w:rPr>
          <w:rFonts w:ascii="Times New Roman" w:hAnsi="Times New Roman" w:cs="Times New Roman"/>
          <w:b/>
          <w:sz w:val="24"/>
          <w:szCs w:val="24"/>
        </w:rPr>
        <w:t>Новочунского</w:t>
      </w:r>
      <w:r w:rsidR="00202AA5" w:rsidRPr="00F73DA9">
        <w:rPr>
          <w:rFonts w:ascii="Times New Roman" w:hAnsi="Times New Roman" w:cs="Times New Roman"/>
          <w:b/>
          <w:sz w:val="24"/>
          <w:szCs w:val="24"/>
        </w:rPr>
        <w:t xml:space="preserve"> </w:t>
      </w:r>
      <w:r w:rsidR="00202AA5" w:rsidRPr="009E38BF">
        <w:rPr>
          <w:rFonts w:ascii="Times New Roman" w:hAnsi="Times New Roman" w:cs="Times New Roman"/>
          <w:b/>
          <w:sz w:val="24"/>
          <w:szCs w:val="24"/>
        </w:rPr>
        <w:t xml:space="preserve">муниципального образования </w:t>
      </w:r>
      <w:r w:rsidR="00F73DA9">
        <w:rPr>
          <w:rFonts w:ascii="Times New Roman" w:hAnsi="Times New Roman" w:cs="Times New Roman"/>
          <w:b/>
          <w:sz w:val="24"/>
          <w:szCs w:val="24"/>
        </w:rPr>
        <w:t>по</w:t>
      </w:r>
      <w:r w:rsidR="009C1011" w:rsidRPr="009E38BF">
        <w:rPr>
          <w:rFonts w:ascii="Times New Roman" w:hAnsi="Times New Roman" w:cs="Times New Roman"/>
          <w:b/>
          <w:sz w:val="24"/>
          <w:szCs w:val="24"/>
        </w:rPr>
        <w:t xml:space="preserve"> предоставлению </w:t>
      </w:r>
      <w:r w:rsidR="00202AA5" w:rsidRPr="009E38BF">
        <w:rPr>
          <w:rFonts w:ascii="Times New Roman" w:hAnsi="Times New Roman" w:cs="Times New Roman"/>
          <w:b/>
          <w:sz w:val="24"/>
          <w:szCs w:val="24"/>
        </w:rPr>
        <w:t xml:space="preserve">муниципальной </w:t>
      </w:r>
      <w:r w:rsidR="009C1011" w:rsidRPr="009E38BF">
        <w:rPr>
          <w:rFonts w:ascii="Times New Roman" w:hAnsi="Times New Roman" w:cs="Times New Roman"/>
          <w:b/>
          <w:sz w:val="24"/>
          <w:szCs w:val="24"/>
        </w:rPr>
        <w:t>услуги</w:t>
      </w:r>
    </w:p>
    <w:p w:rsidR="009C1011" w:rsidRPr="009E38BF" w:rsidRDefault="009C1011" w:rsidP="009C1011">
      <w:pPr>
        <w:pStyle w:val="ConsPlusCell"/>
        <w:widowControl/>
        <w:jc w:val="center"/>
        <w:rPr>
          <w:rFonts w:ascii="Times New Roman" w:hAnsi="Times New Roman" w:cs="Times New Roman"/>
          <w:b/>
          <w:sz w:val="24"/>
          <w:szCs w:val="24"/>
        </w:rPr>
      </w:pPr>
      <w:r w:rsidRPr="009E38BF">
        <w:rPr>
          <w:rFonts w:ascii="Times New Roman" w:hAnsi="Times New Roman" w:cs="Times New Roman"/>
          <w:b/>
          <w:sz w:val="24"/>
          <w:szCs w:val="24"/>
        </w:rPr>
        <w:t>«</w:t>
      </w:r>
      <w:r w:rsidR="002B7B43" w:rsidRPr="009E38BF">
        <w:rPr>
          <w:rFonts w:ascii="Times New Roman" w:hAnsi="Times New Roman" w:cs="Times New Roman"/>
          <w:b/>
          <w:sz w:val="24"/>
          <w:szCs w:val="24"/>
        </w:rPr>
        <w:t>Принятие решения о предоставлении</w:t>
      </w:r>
      <w:r w:rsidRPr="009E38BF">
        <w:rPr>
          <w:rFonts w:ascii="Times New Roman" w:hAnsi="Times New Roman" w:cs="Times New Roman"/>
          <w:b/>
          <w:sz w:val="24"/>
          <w:szCs w:val="24"/>
        </w:rPr>
        <w:t xml:space="preserve"> земельных участков, находящихся в </w:t>
      </w:r>
      <w:r w:rsidR="00202AA5" w:rsidRPr="009E38BF">
        <w:rPr>
          <w:rFonts w:ascii="Times New Roman" w:hAnsi="Times New Roman" w:cs="Times New Roman"/>
          <w:b/>
          <w:sz w:val="24"/>
          <w:szCs w:val="24"/>
        </w:rPr>
        <w:t xml:space="preserve">муниципальной собственности и земельных участков, государственная собственность на которые не разграничена, </w:t>
      </w:r>
      <w:r w:rsidRPr="009E38BF">
        <w:rPr>
          <w:rFonts w:ascii="Times New Roman" w:hAnsi="Times New Roman" w:cs="Times New Roman"/>
          <w:b/>
          <w:sz w:val="24"/>
          <w:szCs w:val="24"/>
        </w:rPr>
        <w:t xml:space="preserve">на </w:t>
      </w:r>
      <w:r w:rsidR="000C09E1" w:rsidRPr="009E38BF">
        <w:rPr>
          <w:rFonts w:ascii="Times New Roman" w:hAnsi="Times New Roman" w:cs="Times New Roman"/>
          <w:b/>
          <w:sz w:val="24"/>
          <w:szCs w:val="24"/>
        </w:rPr>
        <w:t>торгах</w:t>
      </w:r>
      <w:r w:rsidR="008668F5" w:rsidRPr="009E38BF">
        <w:rPr>
          <w:rFonts w:ascii="Times New Roman" w:hAnsi="Times New Roman" w:cs="Times New Roman"/>
          <w:b/>
          <w:sz w:val="24"/>
          <w:szCs w:val="24"/>
        </w:rPr>
        <w:t xml:space="preserve">» </w:t>
      </w:r>
    </w:p>
    <w:p w:rsidR="009C1011" w:rsidRPr="007F030B" w:rsidRDefault="009C1011" w:rsidP="009C1011">
      <w:pPr>
        <w:pStyle w:val="ConsPlusNormal"/>
        <w:widowControl/>
        <w:ind w:firstLine="540"/>
        <w:jc w:val="both"/>
        <w:rPr>
          <w:rFonts w:ascii="Times New Roman" w:hAnsi="Times New Roman" w:cs="Times New Roman"/>
          <w:sz w:val="28"/>
          <w:szCs w:val="28"/>
        </w:rPr>
      </w:pPr>
    </w:p>
    <w:p w:rsidR="008A645D" w:rsidRPr="000838F3" w:rsidRDefault="000838F3" w:rsidP="00FF32E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I. Общие положения</w:t>
      </w:r>
    </w:p>
    <w:p w:rsidR="008A645D" w:rsidRPr="007F030B" w:rsidRDefault="008A645D" w:rsidP="009C1011">
      <w:pPr>
        <w:pStyle w:val="ConsPlusNormal"/>
        <w:widowControl/>
        <w:ind w:firstLine="540"/>
        <w:jc w:val="both"/>
        <w:rPr>
          <w:rFonts w:ascii="Times New Roman" w:hAnsi="Times New Roman" w:cs="Times New Roman"/>
          <w:sz w:val="28"/>
          <w:szCs w:val="28"/>
        </w:rPr>
      </w:pPr>
    </w:p>
    <w:p w:rsidR="00300929" w:rsidRPr="004D2EC7" w:rsidRDefault="00300929" w:rsidP="00300929">
      <w:pPr>
        <w:widowControl w:val="0"/>
        <w:autoSpaceDE w:val="0"/>
        <w:autoSpaceDN w:val="0"/>
        <w:adjustRightInd w:val="0"/>
        <w:ind w:firstLine="567"/>
        <w:jc w:val="both"/>
        <w:rPr>
          <w:sz w:val="24"/>
          <w:szCs w:val="24"/>
        </w:rPr>
      </w:pPr>
      <w:r w:rsidRPr="008A645D">
        <w:rPr>
          <w:sz w:val="24"/>
          <w:szCs w:val="24"/>
        </w:rPr>
        <w:t>1.</w:t>
      </w:r>
      <w:r>
        <w:rPr>
          <w:sz w:val="24"/>
          <w:szCs w:val="24"/>
        </w:rPr>
        <w:t>1</w:t>
      </w:r>
      <w:r w:rsidRPr="008A645D">
        <w:rPr>
          <w:sz w:val="24"/>
          <w:szCs w:val="24"/>
        </w:rPr>
        <w:t>. </w:t>
      </w:r>
      <w:r w:rsidRPr="004D2EC7">
        <w:rPr>
          <w:sz w:val="24"/>
          <w:szCs w:val="24"/>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F73DA9">
        <w:rPr>
          <w:sz w:val="24"/>
          <w:szCs w:val="24"/>
        </w:rPr>
        <w:t>Новочунского</w:t>
      </w:r>
      <w:r w:rsidRPr="004D2EC7">
        <w:rPr>
          <w:sz w:val="24"/>
          <w:szCs w:val="24"/>
        </w:rPr>
        <w:t xml:space="preserve"> муниципального образования, а также определяет порядок взаимодействия с </w:t>
      </w:r>
      <w:r w:rsidRPr="004D2EC7">
        <w:rPr>
          <w:color w:val="000000"/>
          <w:sz w:val="24"/>
          <w:szCs w:val="24"/>
        </w:rPr>
        <w:t>учреждениями и организациями</w:t>
      </w:r>
      <w:r w:rsidRPr="004D2EC7">
        <w:rPr>
          <w:sz w:val="24"/>
          <w:szCs w:val="24"/>
        </w:rPr>
        <w:t xml:space="preserve"> при предоставлении муниципальной </w:t>
      </w:r>
      <w:r>
        <w:rPr>
          <w:sz w:val="24"/>
          <w:szCs w:val="24"/>
        </w:rPr>
        <w:t>услуги «Принятие</w:t>
      </w:r>
      <w:r w:rsidRPr="008A645D">
        <w:rPr>
          <w:sz w:val="24"/>
          <w:szCs w:val="24"/>
        </w:rPr>
        <w:t xml:space="preserve"> решения о предоставлении</w:t>
      </w:r>
      <w:r>
        <w:rPr>
          <w:sz w:val="24"/>
          <w:szCs w:val="24"/>
        </w:rPr>
        <w:t xml:space="preserve"> земельных </w:t>
      </w:r>
      <w:r w:rsidRPr="008A645D">
        <w:rPr>
          <w:sz w:val="24"/>
          <w:szCs w:val="24"/>
        </w:rPr>
        <w:t>участков, находящихся</w:t>
      </w:r>
      <w:r>
        <w:rPr>
          <w:sz w:val="24"/>
          <w:szCs w:val="24"/>
        </w:rPr>
        <w:t xml:space="preserve"> </w:t>
      </w:r>
      <w:r w:rsidRPr="008A645D">
        <w:rPr>
          <w:sz w:val="24"/>
          <w:szCs w:val="24"/>
        </w:rPr>
        <w:t>в муниципальной собственности и земельных участков, государственная собственность на которые не разграничена, на торгах</w:t>
      </w:r>
      <w:r>
        <w:rPr>
          <w:sz w:val="24"/>
          <w:szCs w:val="24"/>
        </w:rPr>
        <w:t>»</w:t>
      </w:r>
      <w:r w:rsidRPr="00300929">
        <w:rPr>
          <w:sz w:val="24"/>
          <w:szCs w:val="24"/>
        </w:rPr>
        <w:t xml:space="preserve"> </w:t>
      </w:r>
      <w:r w:rsidRPr="008A645D">
        <w:rPr>
          <w:sz w:val="24"/>
          <w:szCs w:val="24"/>
        </w:rPr>
        <w:t>(далее – муниципальная услуга)</w:t>
      </w:r>
      <w:r>
        <w:rPr>
          <w:sz w:val="24"/>
          <w:szCs w:val="24"/>
        </w:rPr>
        <w:t>.</w:t>
      </w:r>
      <w:r w:rsidRPr="004D2EC7">
        <w:rPr>
          <w:bCs/>
          <w:sz w:val="24"/>
          <w:szCs w:val="24"/>
        </w:rPr>
        <w:t xml:space="preserve"> </w:t>
      </w:r>
    </w:p>
    <w:p w:rsidR="00300929" w:rsidRDefault="00300929" w:rsidP="00300929">
      <w:pPr>
        <w:tabs>
          <w:tab w:val="left" w:pos="993"/>
        </w:tabs>
        <w:autoSpaceDE w:val="0"/>
        <w:autoSpaceDN w:val="0"/>
        <w:adjustRightInd w:val="0"/>
        <w:ind w:firstLine="540"/>
        <w:jc w:val="both"/>
        <w:outlineLvl w:val="2"/>
        <w:rPr>
          <w:sz w:val="24"/>
          <w:szCs w:val="24"/>
        </w:rPr>
      </w:pPr>
    </w:p>
    <w:p w:rsidR="009C1011" w:rsidRDefault="008A645D" w:rsidP="002B6DD6">
      <w:pPr>
        <w:pStyle w:val="ConsPlusCell"/>
        <w:widowControl/>
        <w:ind w:firstLine="540"/>
        <w:jc w:val="both"/>
        <w:rPr>
          <w:rFonts w:ascii="Times New Roman" w:hAnsi="Times New Roman" w:cs="Times New Roman"/>
          <w:sz w:val="24"/>
          <w:szCs w:val="24"/>
        </w:rPr>
      </w:pPr>
      <w:r w:rsidRPr="008A645D">
        <w:rPr>
          <w:rFonts w:ascii="Times New Roman" w:hAnsi="Times New Roman" w:cs="Times New Roman"/>
          <w:sz w:val="24"/>
          <w:szCs w:val="24"/>
        </w:rPr>
        <w:t>1.</w:t>
      </w:r>
      <w:r w:rsidR="009C1011" w:rsidRPr="008A645D">
        <w:rPr>
          <w:rFonts w:ascii="Times New Roman" w:hAnsi="Times New Roman" w:cs="Times New Roman"/>
          <w:sz w:val="24"/>
          <w:szCs w:val="24"/>
        </w:rPr>
        <w:t xml:space="preserve">2. Целью настоящего Административного регламента является обеспечение открытости порядка предоставления </w:t>
      </w:r>
      <w:r w:rsidR="00202AA5" w:rsidRPr="008A645D">
        <w:rPr>
          <w:rFonts w:ascii="Times New Roman" w:hAnsi="Times New Roman" w:cs="Times New Roman"/>
          <w:sz w:val="24"/>
          <w:szCs w:val="24"/>
        </w:rPr>
        <w:t xml:space="preserve"> муниципальной услуги </w:t>
      </w:r>
      <w:r w:rsidR="009C1011" w:rsidRPr="008A645D">
        <w:rPr>
          <w:rFonts w:ascii="Times New Roman" w:hAnsi="Times New Roman" w:cs="Times New Roman"/>
          <w:sz w:val="24"/>
          <w:szCs w:val="24"/>
        </w:rPr>
        <w:t xml:space="preserve"> </w:t>
      </w:r>
      <w:r w:rsidR="00300929">
        <w:rPr>
          <w:rFonts w:ascii="Times New Roman" w:hAnsi="Times New Roman" w:cs="Times New Roman"/>
          <w:sz w:val="24"/>
          <w:szCs w:val="24"/>
        </w:rPr>
        <w:t>по принятию</w:t>
      </w:r>
      <w:r w:rsidR="002B7B43" w:rsidRPr="008A645D">
        <w:rPr>
          <w:rFonts w:ascii="Times New Roman" w:hAnsi="Times New Roman" w:cs="Times New Roman"/>
          <w:sz w:val="24"/>
          <w:szCs w:val="24"/>
        </w:rPr>
        <w:t xml:space="preserve"> решения о п</w:t>
      </w:r>
      <w:r w:rsidR="009C1011" w:rsidRPr="008A645D">
        <w:rPr>
          <w:rFonts w:ascii="Times New Roman" w:hAnsi="Times New Roman" w:cs="Times New Roman"/>
          <w:sz w:val="24"/>
          <w:szCs w:val="24"/>
        </w:rPr>
        <w:t>редоставлени</w:t>
      </w:r>
      <w:r w:rsidR="002B7B43" w:rsidRPr="008A645D">
        <w:rPr>
          <w:rFonts w:ascii="Times New Roman" w:hAnsi="Times New Roman" w:cs="Times New Roman"/>
          <w:sz w:val="24"/>
          <w:szCs w:val="24"/>
        </w:rPr>
        <w:t>и</w:t>
      </w:r>
      <w:r w:rsidR="002B6DD6">
        <w:rPr>
          <w:rFonts w:ascii="Times New Roman" w:hAnsi="Times New Roman" w:cs="Times New Roman"/>
          <w:sz w:val="24"/>
          <w:szCs w:val="24"/>
        </w:rPr>
        <w:t xml:space="preserve"> земельных </w:t>
      </w:r>
      <w:r w:rsidR="009C1011" w:rsidRPr="008A645D">
        <w:rPr>
          <w:rFonts w:ascii="Times New Roman" w:hAnsi="Times New Roman" w:cs="Times New Roman"/>
          <w:sz w:val="24"/>
          <w:szCs w:val="24"/>
        </w:rPr>
        <w:t>участков, находящихся</w:t>
      </w:r>
      <w:r w:rsidR="002B6DD6">
        <w:rPr>
          <w:rFonts w:ascii="Times New Roman" w:hAnsi="Times New Roman" w:cs="Times New Roman"/>
          <w:sz w:val="24"/>
          <w:szCs w:val="24"/>
        </w:rPr>
        <w:t xml:space="preserve"> </w:t>
      </w:r>
      <w:r w:rsidR="009C1011" w:rsidRPr="008A645D">
        <w:rPr>
          <w:rFonts w:ascii="Times New Roman" w:hAnsi="Times New Roman" w:cs="Times New Roman"/>
          <w:sz w:val="24"/>
          <w:szCs w:val="24"/>
        </w:rPr>
        <w:t>в</w:t>
      </w:r>
      <w:r w:rsidR="00202AA5" w:rsidRPr="008A645D">
        <w:rPr>
          <w:rFonts w:ascii="Times New Roman" w:hAnsi="Times New Roman" w:cs="Times New Roman"/>
          <w:sz w:val="24"/>
          <w:szCs w:val="24"/>
        </w:rPr>
        <w:t xml:space="preserve"> муниципальной собственности и земельных участков, государственная собственность на которые не разграничена</w:t>
      </w:r>
      <w:r w:rsidR="009C1011" w:rsidRPr="008A645D">
        <w:rPr>
          <w:rFonts w:ascii="Times New Roman" w:hAnsi="Times New Roman" w:cs="Times New Roman"/>
          <w:sz w:val="24"/>
          <w:szCs w:val="24"/>
        </w:rPr>
        <w:t xml:space="preserve">, на </w:t>
      </w:r>
      <w:r w:rsidR="000C09E1" w:rsidRPr="008A645D">
        <w:rPr>
          <w:rFonts w:ascii="Times New Roman" w:hAnsi="Times New Roman" w:cs="Times New Roman"/>
          <w:sz w:val="24"/>
          <w:szCs w:val="24"/>
        </w:rPr>
        <w:t>торгах</w:t>
      </w:r>
      <w:r w:rsidR="009C1011" w:rsidRPr="008A645D">
        <w:rPr>
          <w:rFonts w:ascii="Times New Roman" w:hAnsi="Times New Roman" w:cs="Times New Roman"/>
          <w:sz w:val="24"/>
          <w:szCs w:val="24"/>
        </w:rPr>
        <w:t>, повышения качества ее исполнения, создания условий для участия граждан в отношениях, возникающих при предоставлении</w:t>
      </w:r>
      <w:r w:rsidR="00202AA5" w:rsidRPr="008A645D">
        <w:rPr>
          <w:rFonts w:ascii="Times New Roman" w:hAnsi="Times New Roman" w:cs="Times New Roman"/>
          <w:sz w:val="24"/>
          <w:szCs w:val="24"/>
        </w:rPr>
        <w:t xml:space="preserve"> муниципальной</w:t>
      </w:r>
      <w:r w:rsidR="009C1011" w:rsidRPr="008A645D">
        <w:rPr>
          <w:rFonts w:ascii="Times New Roman" w:hAnsi="Times New Roman" w:cs="Times New Roman"/>
          <w:sz w:val="24"/>
          <w:szCs w:val="24"/>
        </w:rPr>
        <w:t xml:space="preserve"> услуги.</w:t>
      </w:r>
    </w:p>
    <w:p w:rsidR="00CC081B" w:rsidRPr="008A645D" w:rsidRDefault="00CC081B" w:rsidP="009C1011">
      <w:pPr>
        <w:pStyle w:val="ConsPlusCell"/>
        <w:widowControl/>
        <w:ind w:firstLine="540"/>
        <w:jc w:val="both"/>
        <w:rPr>
          <w:rFonts w:ascii="Times New Roman" w:hAnsi="Times New Roman" w:cs="Times New Roman"/>
          <w:sz w:val="24"/>
          <w:szCs w:val="24"/>
        </w:rPr>
      </w:pPr>
    </w:p>
    <w:p w:rsidR="00CC081B" w:rsidRPr="008A645D" w:rsidRDefault="00CC081B" w:rsidP="00CC081B">
      <w:pPr>
        <w:autoSpaceDE w:val="0"/>
        <w:autoSpaceDN w:val="0"/>
        <w:adjustRightInd w:val="0"/>
        <w:ind w:firstLine="540"/>
        <w:jc w:val="both"/>
        <w:outlineLvl w:val="2"/>
        <w:rPr>
          <w:sz w:val="24"/>
          <w:szCs w:val="24"/>
        </w:rPr>
      </w:pPr>
    </w:p>
    <w:p w:rsidR="008A645D" w:rsidRDefault="00D174D9" w:rsidP="00CC081B">
      <w:pPr>
        <w:widowControl w:val="0"/>
        <w:jc w:val="both"/>
        <w:outlineLvl w:val="0"/>
        <w:rPr>
          <w:color w:val="000000"/>
          <w:kern w:val="2"/>
          <w:sz w:val="24"/>
          <w:szCs w:val="24"/>
        </w:rPr>
      </w:pPr>
      <w:r>
        <w:rPr>
          <w:sz w:val="24"/>
          <w:szCs w:val="24"/>
        </w:rPr>
        <w:t xml:space="preserve">       1.3</w:t>
      </w:r>
      <w:r w:rsidR="008A645D" w:rsidRPr="008A645D">
        <w:rPr>
          <w:sz w:val="24"/>
          <w:szCs w:val="24"/>
        </w:rPr>
        <w:t>.</w:t>
      </w:r>
      <w:r w:rsidR="008A645D" w:rsidRPr="008A645D">
        <w:rPr>
          <w:color w:val="000000"/>
          <w:kern w:val="2"/>
          <w:sz w:val="24"/>
          <w:szCs w:val="24"/>
        </w:rPr>
        <w:t> </w:t>
      </w:r>
      <w:r w:rsidR="00CC081B">
        <w:rPr>
          <w:color w:val="000000"/>
          <w:kern w:val="2"/>
          <w:sz w:val="24"/>
          <w:szCs w:val="24"/>
        </w:rPr>
        <w:t xml:space="preserve"> </w:t>
      </w:r>
      <w:r w:rsidR="008A645D" w:rsidRPr="008A645D">
        <w:rPr>
          <w:color w:val="000000"/>
          <w:kern w:val="2"/>
          <w:sz w:val="24"/>
          <w:szCs w:val="24"/>
        </w:rPr>
        <w:t>Перечень нормативных правовых актов, регули</w:t>
      </w:r>
      <w:r w:rsidR="00CC081B">
        <w:rPr>
          <w:color w:val="000000"/>
          <w:kern w:val="2"/>
          <w:sz w:val="24"/>
          <w:szCs w:val="24"/>
        </w:rPr>
        <w:t xml:space="preserve">рующих отношения, возникающие в </w:t>
      </w:r>
      <w:r w:rsidR="008A645D" w:rsidRPr="008A645D">
        <w:rPr>
          <w:color w:val="000000"/>
          <w:kern w:val="2"/>
          <w:sz w:val="24"/>
          <w:szCs w:val="24"/>
        </w:rPr>
        <w:t>связи с предоставление муниципальной услуги:</w:t>
      </w:r>
    </w:p>
    <w:p w:rsidR="00CC081B" w:rsidRPr="00CC081B" w:rsidRDefault="00CC081B" w:rsidP="00CC081B">
      <w:pPr>
        <w:widowControl w:val="0"/>
        <w:ind w:firstLine="567"/>
        <w:jc w:val="both"/>
        <w:rPr>
          <w:sz w:val="24"/>
          <w:szCs w:val="24"/>
        </w:rPr>
      </w:pPr>
      <w:r w:rsidRPr="00CC081B">
        <w:rPr>
          <w:sz w:val="24"/>
          <w:szCs w:val="24"/>
        </w:rPr>
        <w:t xml:space="preserve">1) </w:t>
      </w:r>
      <w:r>
        <w:rPr>
          <w:sz w:val="24"/>
          <w:szCs w:val="24"/>
        </w:rPr>
        <w:t xml:space="preserve"> Конституция </w:t>
      </w:r>
      <w:r w:rsidRPr="00CC081B">
        <w:rPr>
          <w:sz w:val="24"/>
          <w:szCs w:val="24"/>
        </w:rPr>
        <w:t>Российской Федерации</w:t>
      </w:r>
      <w:r>
        <w:rPr>
          <w:sz w:val="24"/>
          <w:szCs w:val="24"/>
        </w:rPr>
        <w:t>;</w:t>
      </w:r>
      <w:r w:rsidRPr="00CC081B">
        <w:rPr>
          <w:sz w:val="24"/>
          <w:szCs w:val="24"/>
        </w:rPr>
        <w:t xml:space="preserve"> </w:t>
      </w:r>
    </w:p>
    <w:p w:rsidR="00CC081B" w:rsidRPr="00CC081B" w:rsidRDefault="00CC081B" w:rsidP="00CC081B">
      <w:pPr>
        <w:tabs>
          <w:tab w:val="left" w:pos="851"/>
        </w:tabs>
        <w:ind w:firstLine="567"/>
        <w:jc w:val="both"/>
        <w:rPr>
          <w:sz w:val="24"/>
          <w:szCs w:val="24"/>
        </w:rPr>
      </w:pPr>
      <w:r>
        <w:rPr>
          <w:sz w:val="24"/>
          <w:szCs w:val="24"/>
        </w:rPr>
        <w:t>2)  Гражданский</w:t>
      </w:r>
      <w:r w:rsidRPr="00CC081B">
        <w:rPr>
          <w:sz w:val="24"/>
          <w:szCs w:val="24"/>
        </w:rPr>
        <w:t xml:space="preserve"> </w:t>
      </w:r>
      <w:r>
        <w:rPr>
          <w:sz w:val="24"/>
          <w:szCs w:val="24"/>
        </w:rPr>
        <w:t>кодекс Российской Федерации;</w:t>
      </w:r>
    </w:p>
    <w:p w:rsidR="00CC081B" w:rsidRPr="00CC081B" w:rsidRDefault="002B6DD6"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C081B">
        <w:rPr>
          <w:rFonts w:ascii="Times New Roman" w:hAnsi="Times New Roman" w:cs="Times New Roman"/>
          <w:sz w:val="24"/>
          <w:szCs w:val="24"/>
        </w:rPr>
        <w:t>) Земельный</w:t>
      </w:r>
      <w:r w:rsidR="00CC081B" w:rsidRPr="00CC081B">
        <w:rPr>
          <w:rFonts w:ascii="Times New Roman" w:hAnsi="Times New Roman" w:cs="Times New Roman"/>
          <w:sz w:val="24"/>
          <w:szCs w:val="24"/>
        </w:rPr>
        <w:t xml:space="preserve"> </w:t>
      </w:r>
      <w:r w:rsidR="00CC081B">
        <w:rPr>
          <w:rFonts w:ascii="Times New Roman" w:hAnsi="Times New Roman" w:cs="Times New Roman"/>
          <w:sz w:val="24"/>
          <w:szCs w:val="24"/>
        </w:rPr>
        <w:t xml:space="preserve">кодекс </w:t>
      </w:r>
      <w:r w:rsidR="00CC081B" w:rsidRPr="00CC081B">
        <w:rPr>
          <w:rFonts w:ascii="Times New Roman" w:hAnsi="Times New Roman" w:cs="Times New Roman"/>
          <w:sz w:val="24"/>
          <w:szCs w:val="24"/>
        </w:rPr>
        <w:t>Российской Федерации</w:t>
      </w:r>
      <w:r w:rsidR="00837F57">
        <w:rPr>
          <w:rFonts w:ascii="Times New Roman" w:hAnsi="Times New Roman" w:cs="Times New Roman"/>
          <w:sz w:val="24"/>
          <w:szCs w:val="24"/>
        </w:rPr>
        <w:t>;</w:t>
      </w:r>
      <w:r w:rsidR="00CC081B" w:rsidRPr="00CC081B">
        <w:rPr>
          <w:rFonts w:ascii="Times New Roman" w:hAnsi="Times New Roman" w:cs="Times New Roman"/>
          <w:sz w:val="24"/>
          <w:szCs w:val="24"/>
        </w:rPr>
        <w:t xml:space="preserve"> </w:t>
      </w:r>
    </w:p>
    <w:p w:rsidR="00CC081B" w:rsidRDefault="002B6DD6" w:rsidP="00CC081B">
      <w:pPr>
        <w:autoSpaceDE w:val="0"/>
        <w:autoSpaceDN w:val="0"/>
        <w:adjustRightInd w:val="0"/>
        <w:ind w:firstLine="540"/>
        <w:jc w:val="both"/>
        <w:rPr>
          <w:sz w:val="24"/>
          <w:szCs w:val="24"/>
        </w:rPr>
      </w:pPr>
      <w:r>
        <w:rPr>
          <w:sz w:val="24"/>
          <w:szCs w:val="24"/>
        </w:rPr>
        <w:t>4</w:t>
      </w:r>
      <w:r w:rsidR="00CC081B" w:rsidRPr="00CC081B">
        <w:rPr>
          <w:sz w:val="24"/>
          <w:szCs w:val="24"/>
        </w:rPr>
        <w:t xml:space="preserve">) </w:t>
      </w:r>
      <w:r w:rsidR="00837F57">
        <w:rPr>
          <w:sz w:val="24"/>
          <w:szCs w:val="24"/>
        </w:rPr>
        <w:t>Градостроительный кодекс Российской Федерации;</w:t>
      </w:r>
    </w:p>
    <w:p w:rsidR="002B6DD6" w:rsidRPr="00CC081B" w:rsidRDefault="002B6DD6" w:rsidP="002B6DD6">
      <w:pPr>
        <w:widowControl w:val="0"/>
        <w:ind w:left="284" w:hanging="284"/>
        <w:jc w:val="both"/>
        <w:outlineLvl w:val="0"/>
        <w:rPr>
          <w:sz w:val="24"/>
          <w:szCs w:val="24"/>
        </w:rPr>
      </w:pPr>
      <w:r>
        <w:rPr>
          <w:sz w:val="24"/>
          <w:szCs w:val="24"/>
        </w:rPr>
        <w:t xml:space="preserve">         5) </w:t>
      </w:r>
      <w:r w:rsidRPr="00741518">
        <w:rPr>
          <w:sz w:val="24"/>
          <w:szCs w:val="24"/>
        </w:rPr>
        <w:t>Федеральный закон</w:t>
      </w:r>
      <w:r>
        <w:rPr>
          <w:sz w:val="24"/>
          <w:szCs w:val="24"/>
        </w:rPr>
        <w:t xml:space="preserve"> Российской Федерации от 23.06.2014 № 171-ФЗ «О внесении изменений в Земельный кодекс Российской Федерации и отдельные законодательные </w:t>
      </w:r>
      <w:r w:rsidRPr="002D451D">
        <w:rPr>
          <w:sz w:val="24"/>
          <w:szCs w:val="24"/>
        </w:rPr>
        <w:t>акты Российской Федерации»;</w:t>
      </w:r>
    </w:p>
    <w:p w:rsidR="00CC081B" w:rsidRPr="00CC081B" w:rsidRDefault="00A33301"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2B6DD6">
        <w:rPr>
          <w:rFonts w:ascii="Times New Roman" w:hAnsi="Times New Roman" w:cs="Times New Roman"/>
          <w:sz w:val="24"/>
          <w:szCs w:val="24"/>
        </w:rPr>
        <w:t>) Федеральный</w:t>
      </w:r>
      <w:r w:rsidR="00CC081B" w:rsidRPr="00CC081B">
        <w:rPr>
          <w:rFonts w:ascii="Times New Roman" w:hAnsi="Times New Roman" w:cs="Times New Roman"/>
          <w:sz w:val="24"/>
          <w:szCs w:val="24"/>
        </w:rPr>
        <w:t xml:space="preserve"> </w:t>
      </w:r>
      <w:r w:rsidR="002B6DD6">
        <w:rPr>
          <w:rFonts w:ascii="Times New Roman" w:hAnsi="Times New Roman" w:cs="Times New Roman"/>
          <w:sz w:val="24"/>
          <w:szCs w:val="24"/>
        </w:rPr>
        <w:t xml:space="preserve">закон </w:t>
      </w:r>
      <w:r w:rsidR="00CC081B" w:rsidRPr="00CC081B">
        <w:rPr>
          <w:rFonts w:ascii="Times New Roman" w:hAnsi="Times New Roman" w:cs="Times New Roman"/>
          <w:sz w:val="24"/>
          <w:szCs w:val="24"/>
        </w:rPr>
        <w:t>от</w:t>
      </w:r>
      <w:r w:rsidR="00837F57">
        <w:rPr>
          <w:rFonts w:ascii="Times New Roman" w:hAnsi="Times New Roman" w:cs="Times New Roman"/>
          <w:sz w:val="24"/>
          <w:szCs w:val="24"/>
        </w:rPr>
        <w:t xml:space="preserve"> 21.07.1997 </w:t>
      </w:r>
      <w:r w:rsidR="002B6DD6">
        <w:rPr>
          <w:rFonts w:ascii="Times New Roman" w:hAnsi="Times New Roman" w:cs="Times New Roman"/>
          <w:sz w:val="24"/>
          <w:szCs w:val="24"/>
        </w:rPr>
        <w:t xml:space="preserve"> № 122-ФЗ  </w:t>
      </w:r>
      <w:r w:rsidR="00CC081B" w:rsidRPr="00CC081B">
        <w:rPr>
          <w:rFonts w:ascii="Times New Roman" w:hAnsi="Times New Roman" w:cs="Times New Roman"/>
          <w:sz w:val="24"/>
          <w:szCs w:val="24"/>
        </w:rPr>
        <w:t>«О государственной регистрации прав на недвижимое и</w:t>
      </w:r>
      <w:r w:rsidR="002B6DD6">
        <w:rPr>
          <w:rFonts w:ascii="Times New Roman" w:hAnsi="Times New Roman" w:cs="Times New Roman"/>
          <w:sz w:val="24"/>
          <w:szCs w:val="24"/>
        </w:rPr>
        <w:t xml:space="preserve">мущество  и сделок </w:t>
      </w:r>
      <w:r w:rsidR="00CC081B" w:rsidRPr="00CC081B">
        <w:rPr>
          <w:rFonts w:ascii="Times New Roman" w:hAnsi="Times New Roman" w:cs="Times New Roman"/>
          <w:sz w:val="24"/>
          <w:szCs w:val="24"/>
        </w:rPr>
        <w:t xml:space="preserve"> с ним»;</w:t>
      </w:r>
    </w:p>
    <w:p w:rsidR="00CC081B" w:rsidRPr="00CC081B" w:rsidRDefault="00A33301"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2B6DD6">
        <w:rPr>
          <w:rFonts w:ascii="Times New Roman" w:hAnsi="Times New Roman" w:cs="Times New Roman"/>
          <w:sz w:val="24"/>
          <w:szCs w:val="24"/>
        </w:rPr>
        <w:t>) Федеральный закон</w:t>
      </w:r>
      <w:r w:rsidR="00CC081B" w:rsidRPr="00CC081B">
        <w:rPr>
          <w:rFonts w:ascii="Times New Roman" w:hAnsi="Times New Roman" w:cs="Times New Roman"/>
          <w:sz w:val="24"/>
          <w:szCs w:val="24"/>
        </w:rPr>
        <w:t xml:space="preserve"> от </w:t>
      </w:r>
      <w:r w:rsidR="00837F57">
        <w:rPr>
          <w:rFonts w:ascii="Times New Roman" w:hAnsi="Times New Roman" w:cs="Times New Roman"/>
          <w:sz w:val="24"/>
          <w:szCs w:val="24"/>
        </w:rPr>
        <w:t>24.07.2007 </w:t>
      </w:r>
      <w:r w:rsidR="002B6DD6">
        <w:rPr>
          <w:rFonts w:ascii="Times New Roman" w:hAnsi="Times New Roman" w:cs="Times New Roman"/>
          <w:sz w:val="24"/>
          <w:szCs w:val="24"/>
        </w:rPr>
        <w:t xml:space="preserve"> № 221-ФЗ </w:t>
      </w:r>
      <w:r w:rsidR="00CC081B" w:rsidRPr="00CC081B">
        <w:rPr>
          <w:rFonts w:ascii="Times New Roman" w:hAnsi="Times New Roman" w:cs="Times New Roman"/>
          <w:sz w:val="24"/>
          <w:szCs w:val="24"/>
        </w:rPr>
        <w:t>«О государственном кадастре недвижимости»;</w:t>
      </w:r>
    </w:p>
    <w:p w:rsidR="00CC081B" w:rsidRPr="00CC081B" w:rsidRDefault="00A33301"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2B6DD6">
        <w:rPr>
          <w:rFonts w:ascii="Times New Roman" w:hAnsi="Times New Roman" w:cs="Times New Roman"/>
          <w:sz w:val="24"/>
          <w:szCs w:val="24"/>
        </w:rPr>
        <w:t>) Федеральный закон</w:t>
      </w:r>
      <w:r w:rsidR="00CC081B" w:rsidRPr="00CC081B">
        <w:rPr>
          <w:rFonts w:ascii="Times New Roman" w:hAnsi="Times New Roman" w:cs="Times New Roman"/>
          <w:sz w:val="24"/>
          <w:szCs w:val="24"/>
        </w:rPr>
        <w:t xml:space="preserve"> от 1</w:t>
      </w:r>
      <w:r w:rsidR="00837F57">
        <w:rPr>
          <w:rFonts w:ascii="Times New Roman" w:hAnsi="Times New Roman" w:cs="Times New Roman"/>
          <w:sz w:val="24"/>
          <w:szCs w:val="24"/>
        </w:rPr>
        <w:t xml:space="preserve">8.06.2001 </w:t>
      </w:r>
      <w:r w:rsidR="002B6DD6">
        <w:rPr>
          <w:rFonts w:ascii="Times New Roman" w:hAnsi="Times New Roman" w:cs="Times New Roman"/>
          <w:sz w:val="24"/>
          <w:szCs w:val="24"/>
        </w:rPr>
        <w:t xml:space="preserve"> № 78-ФЗ </w:t>
      </w:r>
      <w:r w:rsidR="00CC081B" w:rsidRPr="00CC081B">
        <w:rPr>
          <w:rFonts w:ascii="Times New Roman" w:hAnsi="Times New Roman" w:cs="Times New Roman"/>
          <w:sz w:val="24"/>
          <w:szCs w:val="24"/>
        </w:rPr>
        <w:t>«О землеустройстве»;</w:t>
      </w:r>
    </w:p>
    <w:p w:rsidR="00CC081B" w:rsidRDefault="00A33301" w:rsidP="00CC081B">
      <w:pPr>
        <w:autoSpaceDE w:val="0"/>
        <w:autoSpaceDN w:val="0"/>
        <w:adjustRightInd w:val="0"/>
        <w:ind w:firstLine="540"/>
        <w:jc w:val="both"/>
        <w:rPr>
          <w:sz w:val="24"/>
          <w:szCs w:val="24"/>
        </w:rPr>
      </w:pPr>
      <w:r>
        <w:rPr>
          <w:sz w:val="24"/>
          <w:szCs w:val="24"/>
        </w:rPr>
        <w:t>9</w:t>
      </w:r>
      <w:r w:rsidR="002B6DD6">
        <w:rPr>
          <w:sz w:val="24"/>
          <w:szCs w:val="24"/>
        </w:rPr>
        <w:t>) Федеральный</w:t>
      </w:r>
      <w:r w:rsidR="00CC081B" w:rsidRPr="00CC081B">
        <w:rPr>
          <w:sz w:val="24"/>
          <w:szCs w:val="24"/>
        </w:rPr>
        <w:t xml:space="preserve"> </w:t>
      </w:r>
      <w:hyperlink r:id="rId13" w:history="1">
        <w:r w:rsidR="00CC081B" w:rsidRPr="00CC081B">
          <w:rPr>
            <w:sz w:val="24"/>
            <w:szCs w:val="24"/>
          </w:rPr>
          <w:t>закон</w:t>
        </w:r>
      </w:hyperlink>
      <w:r w:rsidR="00837F57">
        <w:rPr>
          <w:sz w:val="24"/>
          <w:szCs w:val="24"/>
        </w:rPr>
        <w:t xml:space="preserve"> от 22.07.2010 № 210-ФЗ </w:t>
      </w:r>
      <w:r w:rsidR="00CC081B" w:rsidRPr="00CC081B">
        <w:rPr>
          <w:sz w:val="24"/>
          <w:szCs w:val="24"/>
        </w:rPr>
        <w:t>«Об организации предоставления государственных и муниципальных услуг»;</w:t>
      </w:r>
    </w:p>
    <w:p w:rsidR="009D2350" w:rsidRPr="00CC081B" w:rsidRDefault="009D2350" w:rsidP="00CC081B">
      <w:pPr>
        <w:autoSpaceDE w:val="0"/>
        <w:autoSpaceDN w:val="0"/>
        <w:adjustRightInd w:val="0"/>
        <w:ind w:firstLine="540"/>
        <w:jc w:val="both"/>
        <w:rPr>
          <w:sz w:val="24"/>
          <w:szCs w:val="24"/>
        </w:rPr>
      </w:pPr>
      <w:r>
        <w:rPr>
          <w:sz w:val="24"/>
          <w:szCs w:val="24"/>
        </w:rPr>
        <w:t xml:space="preserve">10) </w:t>
      </w:r>
      <w:r w:rsidR="00402D7A">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C081B" w:rsidRDefault="00A33301" w:rsidP="00A33301">
      <w:pPr>
        <w:autoSpaceDE w:val="0"/>
        <w:autoSpaceDN w:val="0"/>
        <w:adjustRightInd w:val="0"/>
        <w:jc w:val="both"/>
        <w:rPr>
          <w:sz w:val="24"/>
          <w:szCs w:val="24"/>
        </w:rPr>
      </w:pPr>
      <w:r>
        <w:rPr>
          <w:color w:val="C00000"/>
          <w:sz w:val="24"/>
          <w:szCs w:val="24"/>
        </w:rPr>
        <w:t xml:space="preserve">         </w:t>
      </w:r>
      <w:r w:rsidRPr="00402D7A">
        <w:rPr>
          <w:sz w:val="24"/>
          <w:szCs w:val="24"/>
        </w:rPr>
        <w:t>14)</w:t>
      </w:r>
      <w:r w:rsidRPr="00A33301">
        <w:rPr>
          <w:sz w:val="24"/>
          <w:szCs w:val="24"/>
        </w:rPr>
        <w:t xml:space="preserve"> </w:t>
      </w:r>
      <w:r>
        <w:rPr>
          <w:sz w:val="24"/>
          <w:szCs w:val="24"/>
        </w:rPr>
        <w:t>Постановление</w:t>
      </w:r>
      <w:r w:rsidRPr="00795417">
        <w:rPr>
          <w:sz w:val="24"/>
          <w:szCs w:val="24"/>
        </w:rPr>
        <w:t xml:space="preserve"> администрации </w:t>
      </w:r>
      <w:r w:rsidR="00F73DA9">
        <w:rPr>
          <w:sz w:val="24"/>
          <w:szCs w:val="24"/>
        </w:rPr>
        <w:t xml:space="preserve">Новочунского муниципального образования от 25.11.2011  № 28 "О правилах  разработки и утверждения административных регламентов </w:t>
      </w:r>
      <w:r w:rsidR="00F73DA9">
        <w:rPr>
          <w:sz w:val="24"/>
          <w:szCs w:val="24"/>
        </w:rPr>
        <w:lastRenderedPageBreak/>
        <w:t xml:space="preserve">предоставления муниципальных услуг администрацией Новочунского муниципального образования", </w:t>
      </w:r>
      <w:r w:rsidR="009D2350">
        <w:rPr>
          <w:rFonts w:ascii="Arial" w:hAnsi="Arial" w:cs="Arial"/>
          <w:sz w:val="24"/>
          <w:szCs w:val="24"/>
        </w:rPr>
        <w:t>"</w:t>
      </w:r>
      <w:r w:rsidR="009D2350">
        <w:rPr>
          <w:sz w:val="24"/>
          <w:szCs w:val="24"/>
        </w:rPr>
        <w:t>;</w:t>
      </w:r>
    </w:p>
    <w:p w:rsidR="009D2350" w:rsidRPr="009D2350" w:rsidRDefault="009D2350" w:rsidP="009D2350">
      <w:pPr>
        <w:autoSpaceDE w:val="0"/>
        <w:autoSpaceDN w:val="0"/>
        <w:adjustRightInd w:val="0"/>
        <w:ind w:firstLine="567"/>
        <w:jc w:val="both"/>
        <w:rPr>
          <w:sz w:val="24"/>
          <w:szCs w:val="24"/>
        </w:rPr>
      </w:pPr>
      <w:r>
        <w:rPr>
          <w:sz w:val="24"/>
          <w:szCs w:val="24"/>
        </w:rPr>
        <w:t xml:space="preserve">15) Постановление </w:t>
      </w:r>
      <w:r w:rsidRPr="00795417">
        <w:rPr>
          <w:sz w:val="24"/>
          <w:szCs w:val="24"/>
        </w:rPr>
        <w:t xml:space="preserve">администрации </w:t>
      </w:r>
      <w:r w:rsidR="00F73DA9">
        <w:rPr>
          <w:sz w:val="24"/>
          <w:szCs w:val="24"/>
        </w:rPr>
        <w:t>Новочунского</w:t>
      </w:r>
      <w:r w:rsidRPr="00795417">
        <w:rPr>
          <w:color w:val="000000"/>
          <w:sz w:val="24"/>
          <w:szCs w:val="24"/>
        </w:rPr>
        <w:t xml:space="preserve"> мун</w:t>
      </w:r>
      <w:r>
        <w:rPr>
          <w:color w:val="000000"/>
          <w:sz w:val="24"/>
          <w:szCs w:val="24"/>
        </w:rPr>
        <w:t xml:space="preserve">иципального образования от </w:t>
      </w:r>
      <w:r w:rsidR="006554F8">
        <w:rPr>
          <w:color w:val="000000"/>
          <w:sz w:val="24"/>
          <w:szCs w:val="24"/>
        </w:rPr>
        <w:t>11.09.2</w:t>
      </w:r>
      <w:r>
        <w:rPr>
          <w:color w:val="000000"/>
          <w:sz w:val="24"/>
          <w:szCs w:val="24"/>
        </w:rPr>
        <w:t xml:space="preserve">015 </w:t>
      </w:r>
      <w:r w:rsidRPr="00795417">
        <w:rPr>
          <w:color w:val="000000"/>
          <w:sz w:val="24"/>
          <w:szCs w:val="24"/>
        </w:rPr>
        <w:t xml:space="preserve"> № </w:t>
      </w:r>
      <w:r w:rsidR="006554F8">
        <w:rPr>
          <w:color w:val="000000"/>
          <w:sz w:val="24"/>
          <w:szCs w:val="24"/>
        </w:rPr>
        <w:t>47</w:t>
      </w:r>
      <w:r>
        <w:rPr>
          <w:color w:val="000000"/>
          <w:sz w:val="24"/>
          <w:szCs w:val="24"/>
        </w:rPr>
        <w:t xml:space="preserve">27 «Об утверждении положения о земельной комиссии и состава земельной комиссии»; </w:t>
      </w:r>
    </w:p>
    <w:p w:rsidR="00A33301" w:rsidRDefault="00A33301" w:rsidP="00402D7A">
      <w:pPr>
        <w:autoSpaceDE w:val="0"/>
        <w:autoSpaceDN w:val="0"/>
        <w:adjustRightInd w:val="0"/>
        <w:jc w:val="both"/>
        <w:rPr>
          <w:color w:val="C00000"/>
          <w:sz w:val="24"/>
          <w:szCs w:val="24"/>
        </w:rPr>
      </w:pPr>
    </w:p>
    <w:p w:rsidR="00A33301" w:rsidRPr="00984CA8" w:rsidRDefault="00A33301" w:rsidP="00A33301">
      <w:pPr>
        <w:widowControl w:val="0"/>
        <w:jc w:val="both"/>
        <w:outlineLvl w:val="0"/>
        <w:rPr>
          <w:sz w:val="24"/>
          <w:szCs w:val="24"/>
        </w:rPr>
      </w:pPr>
      <w:r>
        <w:rPr>
          <w:color w:val="000000"/>
          <w:sz w:val="24"/>
          <w:szCs w:val="24"/>
        </w:rPr>
        <w:t xml:space="preserve">          </w:t>
      </w:r>
      <w:r w:rsidR="00D174D9">
        <w:rPr>
          <w:color w:val="000000"/>
          <w:sz w:val="24"/>
          <w:szCs w:val="24"/>
        </w:rPr>
        <w:t>1.4</w:t>
      </w:r>
      <w:r w:rsidRPr="00763C3B">
        <w:rPr>
          <w:color w:val="000000"/>
          <w:sz w:val="24"/>
          <w:szCs w:val="24"/>
        </w:rPr>
        <w:t>.</w:t>
      </w:r>
      <w:r>
        <w:rPr>
          <w:color w:val="000000"/>
          <w:kern w:val="2"/>
          <w:sz w:val="24"/>
          <w:szCs w:val="24"/>
        </w:rPr>
        <w:t xml:space="preserve"> </w:t>
      </w:r>
      <w:r w:rsidRPr="00795417">
        <w:rPr>
          <w:color w:val="000000"/>
          <w:kern w:val="2"/>
          <w:sz w:val="24"/>
          <w:szCs w:val="24"/>
        </w:rPr>
        <w:t xml:space="preserve">Муниципальная услуга </w:t>
      </w:r>
      <w:r w:rsidRPr="00795417">
        <w:rPr>
          <w:color w:val="000000"/>
          <w:sz w:val="24"/>
          <w:szCs w:val="24"/>
        </w:rPr>
        <w:t xml:space="preserve">предоставляется </w:t>
      </w:r>
      <w:r w:rsidR="008246CE">
        <w:rPr>
          <w:sz w:val="24"/>
          <w:szCs w:val="24"/>
        </w:rPr>
        <w:t>администрацией</w:t>
      </w:r>
      <w:r w:rsidRPr="00984CA8">
        <w:rPr>
          <w:sz w:val="24"/>
          <w:szCs w:val="24"/>
        </w:rPr>
        <w:t xml:space="preserve"> Октябрьского муниц</w:t>
      </w:r>
      <w:r w:rsidR="00EF134F">
        <w:rPr>
          <w:sz w:val="24"/>
          <w:szCs w:val="24"/>
        </w:rPr>
        <w:t>ипального образования (далее – а</w:t>
      </w:r>
      <w:r w:rsidRPr="00984CA8">
        <w:rPr>
          <w:sz w:val="24"/>
          <w:szCs w:val="24"/>
        </w:rPr>
        <w:t>дминистрация).</w:t>
      </w:r>
    </w:p>
    <w:p w:rsidR="00A33301" w:rsidRPr="00795417" w:rsidRDefault="00A33301" w:rsidP="00A33301">
      <w:pPr>
        <w:tabs>
          <w:tab w:val="left" w:pos="1440"/>
          <w:tab w:val="left" w:pos="1620"/>
        </w:tabs>
        <w:adjustRightInd w:val="0"/>
        <w:jc w:val="both"/>
        <w:rPr>
          <w:color w:val="0062C4"/>
          <w:sz w:val="24"/>
          <w:szCs w:val="24"/>
        </w:rPr>
      </w:pPr>
      <w:r w:rsidRPr="00795417">
        <w:rPr>
          <w:color w:val="000000"/>
          <w:sz w:val="24"/>
          <w:szCs w:val="24"/>
        </w:rPr>
        <w:t xml:space="preserve">Место нахождения </w:t>
      </w:r>
      <w:r>
        <w:rPr>
          <w:color w:val="000000"/>
          <w:sz w:val="24"/>
          <w:szCs w:val="24"/>
        </w:rPr>
        <w:t>администрации и почтовый адрес</w:t>
      </w:r>
      <w:r w:rsidRPr="00795417">
        <w:rPr>
          <w:color w:val="000000"/>
          <w:sz w:val="24"/>
          <w:szCs w:val="24"/>
        </w:rPr>
        <w:t>: 665541, Иркутская область,</w:t>
      </w:r>
      <w:r>
        <w:rPr>
          <w:color w:val="000000"/>
          <w:sz w:val="24"/>
          <w:szCs w:val="24"/>
        </w:rPr>
        <w:t xml:space="preserve"> Чунский район,</w:t>
      </w:r>
      <w:r w:rsidRPr="00795417">
        <w:rPr>
          <w:color w:val="000000"/>
          <w:sz w:val="24"/>
          <w:szCs w:val="24"/>
        </w:rPr>
        <w:t xml:space="preserve"> п.</w:t>
      </w:r>
      <w:r>
        <w:rPr>
          <w:color w:val="000000"/>
          <w:sz w:val="24"/>
          <w:szCs w:val="24"/>
        </w:rPr>
        <w:t xml:space="preserve"> </w:t>
      </w:r>
      <w:r w:rsidR="006554F8">
        <w:rPr>
          <w:color w:val="000000"/>
          <w:sz w:val="24"/>
          <w:szCs w:val="24"/>
        </w:rPr>
        <w:t>Новочунка</w:t>
      </w:r>
      <w:r>
        <w:rPr>
          <w:color w:val="000000"/>
          <w:sz w:val="24"/>
          <w:szCs w:val="24"/>
        </w:rPr>
        <w:t>, ул.</w:t>
      </w:r>
      <w:r w:rsidR="006554F8">
        <w:rPr>
          <w:color w:val="000000"/>
          <w:sz w:val="24"/>
          <w:szCs w:val="24"/>
        </w:rPr>
        <w:t xml:space="preserve"> Толстого</w:t>
      </w:r>
      <w:r>
        <w:rPr>
          <w:color w:val="000000"/>
          <w:sz w:val="24"/>
          <w:szCs w:val="24"/>
        </w:rPr>
        <w:t xml:space="preserve">, </w:t>
      </w:r>
      <w:r w:rsidR="006554F8">
        <w:rPr>
          <w:color w:val="000000"/>
          <w:sz w:val="24"/>
          <w:szCs w:val="24"/>
        </w:rPr>
        <w:t>15</w:t>
      </w:r>
      <w:r>
        <w:rPr>
          <w:color w:val="000000"/>
          <w:sz w:val="24"/>
          <w:szCs w:val="24"/>
        </w:rPr>
        <w:t>.</w:t>
      </w:r>
    </w:p>
    <w:p w:rsidR="00A33301" w:rsidRDefault="00A33301" w:rsidP="00A33301">
      <w:pPr>
        <w:tabs>
          <w:tab w:val="left" w:pos="1440"/>
          <w:tab w:val="left" w:pos="1620"/>
        </w:tabs>
        <w:adjustRightInd w:val="0"/>
        <w:jc w:val="both"/>
        <w:rPr>
          <w:color w:val="000000"/>
          <w:sz w:val="24"/>
          <w:szCs w:val="24"/>
        </w:rPr>
      </w:pPr>
      <w:r w:rsidRPr="00795417">
        <w:rPr>
          <w:color w:val="000000"/>
          <w:sz w:val="24"/>
          <w:szCs w:val="24"/>
        </w:rPr>
        <w:t xml:space="preserve">Место </w:t>
      </w:r>
      <w:r>
        <w:rPr>
          <w:color w:val="000000"/>
          <w:sz w:val="24"/>
          <w:szCs w:val="24"/>
        </w:rPr>
        <w:t xml:space="preserve">и часы </w:t>
      </w:r>
      <w:r w:rsidRPr="00795417">
        <w:rPr>
          <w:color w:val="000000"/>
          <w:sz w:val="24"/>
          <w:szCs w:val="24"/>
        </w:rPr>
        <w:t xml:space="preserve">приема документов: Иркутская область, </w:t>
      </w:r>
      <w:r>
        <w:rPr>
          <w:color w:val="000000"/>
          <w:sz w:val="24"/>
          <w:szCs w:val="24"/>
        </w:rPr>
        <w:t xml:space="preserve">Чунский район, </w:t>
      </w:r>
      <w:r w:rsidR="006554F8">
        <w:rPr>
          <w:color w:val="000000"/>
          <w:sz w:val="24"/>
          <w:szCs w:val="24"/>
        </w:rPr>
        <w:t>п</w:t>
      </w:r>
      <w:r w:rsidRPr="00795417">
        <w:rPr>
          <w:color w:val="000000"/>
          <w:sz w:val="24"/>
          <w:szCs w:val="24"/>
        </w:rPr>
        <w:t xml:space="preserve">. </w:t>
      </w:r>
      <w:r w:rsidR="006554F8">
        <w:rPr>
          <w:color w:val="000000"/>
          <w:sz w:val="24"/>
          <w:szCs w:val="24"/>
        </w:rPr>
        <w:t>Новочунка</w:t>
      </w:r>
      <w:r w:rsidRPr="00795417">
        <w:rPr>
          <w:color w:val="000000"/>
          <w:sz w:val="24"/>
          <w:szCs w:val="24"/>
        </w:rPr>
        <w:t xml:space="preserve">, </w:t>
      </w:r>
      <w:r>
        <w:rPr>
          <w:color w:val="000000"/>
          <w:sz w:val="24"/>
          <w:szCs w:val="24"/>
        </w:rPr>
        <w:t xml:space="preserve">            </w:t>
      </w:r>
      <w:r w:rsidRPr="00795417">
        <w:rPr>
          <w:color w:val="000000"/>
          <w:sz w:val="24"/>
          <w:szCs w:val="24"/>
        </w:rPr>
        <w:t>ул.</w:t>
      </w:r>
      <w:r>
        <w:rPr>
          <w:color w:val="000000"/>
          <w:sz w:val="24"/>
          <w:szCs w:val="24"/>
        </w:rPr>
        <w:t xml:space="preserve"> </w:t>
      </w:r>
      <w:r w:rsidR="006554F8">
        <w:rPr>
          <w:color w:val="000000"/>
          <w:sz w:val="24"/>
          <w:szCs w:val="24"/>
        </w:rPr>
        <w:t>Толстого</w:t>
      </w:r>
      <w:r>
        <w:rPr>
          <w:color w:val="000000"/>
          <w:sz w:val="24"/>
          <w:szCs w:val="24"/>
        </w:rPr>
        <w:t xml:space="preserve">, </w:t>
      </w:r>
      <w:r w:rsidR="006554F8">
        <w:rPr>
          <w:color w:val="000000"/>
          <w:sz w:val="24"/>
          <w:szCs w:val="24"/>
        </w:rPr>
        <w:t>15</w:t>
      </w:r>
      <w:r>
        <w:rPr>
          <w:color w:val="000000"/>
          <w:sz w:val="24"/>
          <w:szCs w:val="24"/>
        </w:rPr>
        <w:t xml:space="preserve">,  </w:t>
      </w:r>
      <w:r>
        <w:rPr>
          <w:sz w:val="24"/>
          <w:szCs w:val="24"/>
        </w:rPr>
        <w:t xml:space="preserve">с </w:t>
      </w:r>
      <w:r w:rsidRPr="00524560">
        <w:rPr>
          <w:color w:val="000000"/>
          <w:sz w:val="24"/>
          <w:szCs w:val="24"/>
        </w:rPr>
        <w:t xml:space="preserve">09.00 до 18.00 </w:t>
      </w:r>
      <w:r>
        <w:rPr>
          <w:color w:val="000000"/>
          <w:sz w:val="24"/>
          <w:szCs w:val="24"/>
        </w:rPr>
        <w:t xml:space="preserve">(понедельник-четверг) </w:t>
      </w:r>
    </w:p>
    <w:p w:rsidR="00A33301" w:rsidRDefault="00A33301" w:rsidP="00A33301">
      <w:pPr>
        <w:tabs>
          <w:tab w:val="left" w:pos="1440"/>
          <w:tab w:val="left" w:pos="1620"/>
        </w:tabs>
        <w:adjustRightInd w:val="0"/>
        <w:jc w:val="both"/>
        <w:rPr>
          <w:color w:val="000000"/>
          <w:sz w:val="24"/>
          <w:szCs w:val="24"/>
        </w:rPr>
      </w:pPr>
      <w:r>
        <w:rPr>
          <w:color w:val="000000"/>
          <w:sz w:val="24"/>
          <w:szCs w:val="24"/>
        </w:rPr>
        <w:t xml:space="preserve">                                                                    с 09.00 до 1</w:t>
      </w:r>
      <w:r w:rsidR="006554F8">
        <w:rPr>
          <w:color w:val="000000"/>
          <w:sz w:val="24"/>
          <w:szCs w:val="24"/>
        </w:rPr>
        <w:t>3</w:t>
      </w:r>
      <w:r>
        <w:rPr>
          <w:color w:val="000000"/>
          <w:sz w:val="24"/>
          <w:szCs w:val="24"/>
        </w:rPr>
        <w:t>.00 (пятница)</w:t>
      </w:r>
    </w:p>
    <w:p w:rsidR="00A33301" w:rsidRPr="00524560" w:rsidRDefault="00A33301" w:rsidP="00A33301">
      <w:pPr>
        <w:tabs>
          <w:tab w:val="left" w:pos="1440"/>
          <w:tab w:val="left" w:pos="1620"/>
        </w:tabs>
        <w:adjustRightInd w:val="0"/>
        <w:jc w:val="both"/>
        <w:rPr>
          <w:sz w:val="24"/>
          <w:szCs w:val="24"/>
        </w:rPr>
      </w:pPr>
      <w:r>
        <w:rPr>
          <w:color w:val="000000"/>
          <w:sz w:val="24"/>
          <w:szCs w:val="24"/>
        </w:rPr>
        <w:t xml:space="preserve">                                                                     перерыв с 13.00 до 14.00</w:t>
      </w:r>
    </w:p>
    <w:p w:rsidR="00A33301" w:rsidRPr="00911469" w:rsidRDefault="00A33301" w:rsidP="00A33301">
      <w:pPr>
        <w:tabs>
          <w:tab w:val="left" w:pos="1440"/>
          <w:tab w:val="left" w:pos="1620"/>
        </w:tabs>
        <w:adjustRightInd w:val="0"/>
        <w:jc w:val="both"/>
        <w:rPr>
          <w:color w:val="0062C4"/>
          <w:sz w:val="24"/>
          <w:szCs w:val="24"/>
        </w:rPr>
      </w:pPr>
      <w:r w:rsidRPr="00795417">
        <w:rPr>
          <w:color w:val="000000"/>
          <w:sz w:val="24"/>
          <w:szCs w:val="24"/>
        </w:rPr>
        <w:t>Справочный телефон/ факс отдела</w:t>
      </w:r>
      <w:r w:rsidRPr="00911469">
        <w:rPr>
          <w:color w:val="000000"/>
          <w:sz w:val="24"/>
          <w:szCs w:val="24"/>
        </w:rPr>
        <w:t xml:space="preserve">: </w:t>
      </w:r>
      <w:r>
        <w:rPr>
          <w:color w:val="000000"/>
          <w:sz w:val="24"/>
          <w:szCs w:val="24"/>
        </w:rPr>
        <w:t xml:space="preserve"> </w:t>
      </w:r>
      <w:r w:rsidRPr="00911469">
        <w:rPr>
          <w:color w:val="000000"/>
          <w:sz w:val="24"/>
          <w:szCs w:val="24"/>
        </w:rPr>
        <w:t>8(39567)</w:t>
      </w:r>
      <w:r w:rsidR="006554F8">
        <w:rPr>
          <w:color w:val="000000"/>
          <w:sz w:val="24"/>
          <w:szCs w:val="24"/>
        </w:rPr>
        <w:t>72</w:t>
      </w:r>
      <w:r w:rsidRPr="00911469">
        <w:rPr>
          <w:color w:val="000000"/>
          <w:sz w:val="24"/>
          <w:szCs w:val="24"/>
        </w:rPr>
        <w:t>-</w:t>
      </w:r>
      <w:r w:rsidR="006554F8">
        <w:rPr>
          <w:color w:val="000000"/>
          <w:sz w:val="24"/>
          <w:szCs w:val="24"/>
        </w:rPr>
        <w:t>2-72</w:t>
      </w:r>
    </w:p>
    <w:p w:rsidR="00A33301" w:rsidRPr="003F08FB" w:rsidRDefault="00163FA7" w:rsidP="00A33301">
      <w:pPr>
        <w:jc w:val="both"/>
        <w:rPr>
          <w:sz w:val="24"/>
          <w:szCs w:val="24"/>
        </w:rPr>
      </w:pPr>
      <w:r>
        <w:rPr>
          <w:color w:val="000000"/>
          <w:sz w:val="24"/>
          <w:szCs w:val="24"/>
        </w:rPr>
        <w:t>Адрес официального сайта а</w:t>
      </w:r>
      <w:r w:rsidR="00A33301" w:rsidRPr="00795417">
        <w:rPr>
          <w:color w:val="000000"/>
          <w:sz w:val="24"/>
          <w:szCs w:val="24"/>
        </w:rPr>
        <w:t xml:space="preserve">дминистрации </w:t>
      </w:r>
      <w:r w:rsidR="006554F8">
        <w:rPr>
          <w:color w:val="000000"/>
          <w:sz w:val="24"/>
          <w:szCs w:val="24"/>
        </w:rPr>
        <w:t>Новочунского</w:t>
      </w:r>
      <w:r w:rsidR="00A33301" w:rsidRPr="00795417">
        <w:rPr>
          <w:color w:val="000000"/>
          <w:sz w:val="24"/>
          <w:szCs w:val="24"/>
        </w:rPr>
        <w:t xml:space="preserve"> муниципального образования </w:t>
      </w:r>
      <w:r w:rsidR="00A33301">
        <w:rPr>
          <w:color w:val="000000"/>
          <w:sz w:val="24"/>
          <w:szCs w:val="24"/>
        </w:rPr>
        <w:t xml:space="preserve">в сети Интернет:     </w:t>
      </w:r>
      <w:r w:rsidR="00A33301" w:rsidRPr="00795417">
        <w:rPr>
          <w:color w:val="0062C4"/>
          <w:sz w:val="24"/>
          <w:szCs w:val="24"/>
        </w:rPr>
        <w:t xml:space="preserve"> </w:t>
      </w:r>
      <w:r w:rsidR="006554F8">
        <w:rPr>
          <w:color w:val="0062C4"/>
          <w:sz w:val="24"/>
          <w:szCs w:val="24"/>
        </w:rPr>
        <w:t>Новочунка, РФ</w:t>
      </w:r>
      <w:r w:rsidR="00A33301" w:rsidRPr="003F08FB">
        <w:rPr>
          <w:sz w:val="24"/>
          <w:szCs w:val="24"/>
        </w:rPr>
        <w:t>,</w:t>
      </w:r>
    </w:p>
    <w:p w:rsidR="006554F8" w:rsidRDefault="00A33301" w:rsidP="006554F8">
      <w:pPr>
        <w:rPr>
          <w:sz w:val="48"/>
        </w:rPr>
      </w:pPr>
      <w:r w:rsidRPr="00795417">
        <w:rPr>
          <w:color w:val="000000"/>
          <w:sz w:val="24"/>
          <w:szCs w:val="24"/>
        </w:rPr>
        <w:t>адрес электронной почты</w:t>
      </w:r>
      <w:r w:rsidR="006554F8" w:rsidRPr="006554F8">
        <w:t xml:space="preserve"> </w:t>
      </w:r>
      <w:r w:rsidR="006554F8">
        <w:rPr>
          <w:lang w:val="en-US"/>
        </w:rPr>
        <w:t>E</w:t>
      </w:r>
      <w:r w:rsidR="006554F8">
        <w:t>-</w:t>
      </w:r>
      <w:r w:rsidR="006554F8">
        <w:rPr>
          <w:lang w:val="en-US"/>
        </w:rPr>
        <w:t>mail</w:t>
      </w:r>
      <w:r w:rsidR="006554F8">
        <w:t>:</w:t>
      </w:r>
      <w:r w:rsidR="006554F8">
        <w:rPr>
          <w:lang w:val="en-US"/>
        </w:rPr>
        <w:t>novochunkaadmi</w:t>
      </w:r>
      <w:r w:rsidR="006554F8">
        <w:t>@</w:t>
      </w:r>
      <w:r w:rsidR="006554F8">
        <w:rPr>
          <w:lang w:val="en-US"/>
        </w:rPr>
        <w:t>yandex</w:t>
      </w:r>
      <w:r w:rsidR="006554F8">
        <w:t>.</w:t>
      </w:r>
      <w:r w:rsidR="006554F8">
        <w:rPr>
          <w:lang w:val="en-US"/>
        </w:rPr>
        <w:t>ru</w:t>
      </w:r>
      <w:r w:rsidR="006554F8">
        <w:t xml:space="preserve">                             </w:t>
      </w:r>
    </w:p>
    <w:p w:rsidR="00A33301" w:rsidRDefault="006554F8" w:rsidP="00A33301">
      <w:pPr>
        <w:jc w:val="both"/>
        <w:rPr>
          <w:sz w:val="24"/>
          <w:szCs w:val="24"/>
        </w:rPr>
      </w:pPr>
      <w:r>
        <w:rPr>
          <w:sz w:val="24"/>
          <w:szCs w:val="24"/>
        </w:rPr>
        <w:t xml:space="preserve"> </w:t>
      </w:r>
    </w:p>
    <w:p w:rsidR="00A33301" w:rsidRDefault="00A33301" w:rsidP="00CC081B">
      <w:pPr>
        <w:autoSpaceDE w:val="0"/>
        <w:autoSpaceDN w:val="0"/>
        <w:adjustRightInd w:val="0"/>
        <w:ind w:firstLine="540"/>
        <w:jc w:val="both"/>
        <w:rPr>
          <w:color w:val="C00000"/>
          <w:sz w:val="24"/>
          <w:szCs w:val="24"/>
        </w:rPr>
      </w:pPr>
    </w:p>
    <w:p w:rsidR="00163FA7" w:rsidRDefault="00163FA7" w:rsidP="00853A02">
      <w:pPr>
        <w:autoSpaceDE w:val="0"/>
        <w:autoSpaceDN w:val="0"/>
        <w:adjustRightInd w:val="0"/>
        <w:jc w:val="center"/>
        <w:outlineLvl w:val="1"/>
        <w:rPr>
          <w:szCs w:val="28"/>
        </w:rPr>
      </w:pPr>
    </w:p>
    <w:p w:rsidR="00853A02" w:rsidRPr="000D418C" w:rsidRDefault="00D174D9" w:rsidP="000D418C">
      <w:pPr>
        <w:autoSpaceDE w:val="0"/>
        <w:autoSpaceDN w:val="0"/>
        <w:adjustRightInd w:val="0"/>
        <w:ind w:firstLine="567"/>
        <w:jc w:val="both"/>
        <w:outlineLvl w:val="1"/>
        <w:rPr>
          <w:sz w:val="24"/>
          <w:szCs w:val="24"/>
        </w:rPr>
      </w:pPr>
      <w:r>
        <w:rPr>
          <w:sz w:val="24"/>
          <w:szCs w:val="24"/>
        </w:rPr>
        <w:t>1.5</w:t>
      </w:r>
      <w:r w:rsidR="000D418C" w:rsidRPr="000D418C">
        <w:rPr>
          <w:sz w:val="24"/>
          <w:szCs w:val="24"/>
        </w:rPr>
        <w:t>.</w:t>
      </w:r>
      <w:r w:rsidR="00853A02" w:rsidRPr="000D418C">
        <w:rPr>
          <w:sz w:val="24"/>
          <w:szCs w:val="24"/>
        </w:rPr>
        <w:t xml:space="preserve"> Требо</w:t>
      </w:r>
      <w:r w:rsidR="000D418C">
        <w:rPr>
          <w:sz w:val="24"/>
          <w:szCs w:val="24"/>
        </w:rPr>
        <w:t xml:space="preserve">вания к порядку информирования </w:t>
      </w:r>
      <w:r w:rsidR="00853A02" w:rsidRPr="000D418C">
        <w:rPr>
          <w:sz w:val="24"/>
          <w:szCs w:val="24"/>
        </w:rPr>
        <w:t xml:space="preserve">о предоставлении </w:t>
      </w:r>
      <w:r w:rsidR="004D380B" w:rsidRPr="000D418C">
        <w:rPr>
          <w:sz w:val="24"/>
          <w:szCs w:val="24"/>
        </w:rPr>
        <w:t xml:space="preserve">муниципальной </w:t>
      </w:r>
      <w:r w:rsidR="00853A02" w:rsidRPr="000D418C">
        <w:rPr>
          <w:sz w:val="24"/>
          <w:szCs w:val="24"/>
        </w:rPr>
        <w:t>услуги</w:t>
      </w:r>
    </w:p>
    <w:p w:rsidR="00922AEE" w:rsidRPr="000D418C" w:rsidRDefault="00D174D9" w:rsidP="00853A02">
      <w:pPr>
        <w:tabs>
          <w:tab w:val="left" w:pos="993"/>
        </w:tabs>
        <w:autoSpaceDE w:val="0"/>
        <w:autoSpaceDN w:val="0"/>
        <w:adjustRightInd w:val="0"/>
        <w:ind w:firstLine="540"/>
        <w:jc w:val="both"/>
        <w:outlineLvl w:val="2"/>
        <w:rPr>
          <w:sz w:val="24"/>
          <w:szCs w:val="24"/>
        </w:rPr>
      </w:pPr>
      <w:r>
        <w:rPr>
          <w:sz w:val="24"/>
          <w:szCs w:val="24"/>
        </w:rPr>
        <w:t>1.5.</w:t>
      </w:r>
      <w:r w:rsidR="000D418C" w:rsidRPr="000D418C">
        <w:rPr>
          <w:sz w:val="24"/>
          <w:szCs w:val="24"/>
        </w:rPr>
        <w:t xml:space="preserve">1. </w:t>
      </w:r>
      <w:r w:rsidR="00853A02" w:rsidRPr="000D418C">
        <w:rPr>
          <w:sz w:val="24"/>
          <w:szCs w:val="24"/>
          <w:lang w:val="en-US"/>
        </w:rPr>
        <w:t> </w:t>
      </w:r>
      <w:r w:rsidR="00853A02" w:rsidRPr="000D418C">
        <w:rPr>
          <w:sz w:val="24"/>
          <w:szCs w:val="24"/>
        </w:rPr>
        <w:t xml:space="preserve">Для получения информации по вопросам предоставления </w:t>
      </w:r>
      <w:r w:rsidR="00922AEE" w:rsidRPr="000D418C">
        <w:rPr>
          <w:sz w:val="24"/>
          <w:szCs w:val="24"/>
        </w:rPr>
        <w:t xml:space="preserve">муниципальной </w:t>
      </w:r>
      <w:r w:rsidR="00853A02" w:rsidRPr="000D418C">
        <w:rPr>
          <w:sz w:val="24"/>
          <w:szCs w:val="24"/>
        </w:rPr>
        <w:t xml:space="preserve">услуги и ходе предоставления государственной услуги  (далее - информация) заявители обращаются в </w:t>
      </w:r>
      <w:r w:rsidR="00922AEE" w:rsidRPr="000D418C">
        <w:rPr>
          <w:sz w:val="24"/>
          <w:szCs w:val="24"/>
        </w:rPr>
        <w:t xml:space="preserve">администрацию </w:t>
      </w:r>
      <w:r w:rsidR="006554F8">
        <w:rPr>
          <w:sz w:val="24"/>
          <w:szCs w:val="24"/>
        </w:rPr>
        <w:t>Новочунского</w:t>
      </w:r>
      <w:r w:rsidR="00922AEE" w:rsidRPr="000D418C">
        <w:rPr>
          <w:sz w:val="24"/>
          <w:szCs w:val="24"/>
        </w:rPr>
        <w:t xml:space="preserve"> муниципального образования.</w:t>
      </w:r>
    </w:p>
    <w:p w:rsidR="00853A02" w:rsidRPr="000D418C" w:rsidRDefault="00853A02" w:rsidP="00853A02">
      <w:pPr>
        <w:tabs>
          <w:tab w:val="left" w:pos="993"/>
        </w:tabs>
        <w:autoSpaceDE w:val="0"/>
        <w:autoSpaceDN w:val="0"/>
        <w:adjustRightInd w:val="0"/>
        <w:ind w:firstLine="540"/>
        <w:jc w:val="both"/>
        <w:outlineLvl w:val="2"/>
        <w:rPr>
          <w:sz w:val="24"/>
          <w:szCs w:val="24"/>
        </w:rPr>
      </w:pPr>
      <w:r w:rsidRPr="000D418C">
        <w:rPr>
          <w:sz w:val="24"/>
          <w:szCs w:val="24"/>
        </w:rPr>
        <w:t>Информация предоставляется:</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1) при личном контакте с заявителями;</w:t>
      </w:r>
    </w:p>
    <w:p w:rsidR="00922AEE" w:rsidRPr="000D418C" w:rsidRDefault="00853A02" w:rsidP="00853A02">
      <w:pPr>
        <w:autoSpaceDE w:val="0"/>
        <w:autoSpaceDN w:val="0"/>
        <w:adjustRightInd w:val="0"/>
        <w:ind w:firstLine="540"/>
        <w:jc w:val="both"/>
        <w:outlineLvl w:val="2"/>
        <w:rPr>
          <w:sz w:val="24"/>
          <w:szCs w:val="24"/>
        </w:rPr>
      </w:pPr>
      <w:r w:rsidRPr="000D418C">
        <w:rPr>
          <w:sz w:val="24"/>
          <w:szCs w:val="24"/>
        </w:rPr>
        <w:t>2) с использованием средств телефонной</w:t>
      </w:r>
      <w:r w:rsidR="00922AEE" w:rsidRPr="000D418C">
        <w:rPr>
          <w:sz w:val="24"/>
          <w:szCs w:val="24"/>
        </w:rPr>
        <w:t xml:space="preserve"> связи;</w:t>
      </w:r>
      <w:r w:rsidRPr="000D418C">
        <w:rPr>
          <w:sz w:val="24"/>
          <w:szCs w:val="24"/>
        </w:rPr>
        <w:t xml:space="preserve"> </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3) письменно, в случае письменного обращения заявителя.</w:t>
      </w:r>
    </w:p>
    <w:p w:rsidR="00853A02" w:rsidRPr="000D418C" w:rsidRDefault="00D174D9" w:rsidP="00853A02">
      <w:pPr>
        <w:tabs>
          <w:tab w:val="left" w:pos="993"/>
        </w:tabs>
        <w:autoSpaceDE w:val="0"/>
        <w:autoSpaceDN w:val="0"/>
        <w:adjustRightInd w:val="0"/>
        <w:ind w:firstLine="540"/>
        <w:jc w:val="both"/>
        <w:outlineLvl w:val="2"/>
        <w:rPr>
          <w:sz w:val="24"/>
          <w:szCs w:val="24"/>
        </w:rPr>
      </w:pPr>
      <w:r>
        <w:rPr>
          <w:sz w:val="24"/>
          <w:szCs w:val="24"/>
        </w:rPr>
        <w:t>1.5</w:t>
      </w:r>
      <w:r w:rsidR="000D418C">
        <w:rPr>
          <w:sz w:val="24"/>
          <w:szCs w:val="24"/>
        </w:rPr>
        <w:t xml:space="preserve">.2. </w:t>
      </w:r>
      <w:r w:rsidR="00853A02" w:rsidRPr="000D418C">
        <w:rPr>
          <w:sz w:val="24"/>
          <w:szCs w:val="24"/>
          <w:lang w:val="en-US"/>
        </w:rPr>
        <w:t> </w:t>
      </w:r>
      <w:r w:rsidR="00853A02" w:rsidRPr="000D418C">
        <w:rPr>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00922AEE" w:rsidRPr="000D418C">
        <w:rPr>
          <w:sz w:val="24"/>
          <w:szCs w:val="24"/>
        </w:rPr>
        <w:t xml:space="preserve"> администрации</w:t>
      </w:r>
      <w:r w:rsidR="00853A02" w:rsidRPr="000D418C">
        <w:rPr>
          <w:sz w:val="24"/>
          <w:szCs w:val="24"/>
        </w:rPr>
        <w:t>.</w:t>
      </w:r>
    </w:p>
    <w:p w:rsidR="00853A02" w:rsidRPr="000D418C" w:rsidRDefault="00853A02" w:rsidP="00853A02">
      <w:pPr>
        <w:tabs>
          <w:tab w:val="left" w:pos="993"/>
        </w:tabs>
        <w:autoSpaceDE w:val="0"/>
        <w:autoSpaceDN w:val="0"/>
        <w:adjustRightInd w:val="0"/>
        <w:ind w:firstLine="540"/>
        <w:jc w:val="both"/>
        <w:outlineLvl w:val="2"/>
        <w:rPr>
          <w:sz w:val="24"/>
          <w:szCs w:val="24"/>
        </w:rPr>
      </w:pPr>
      <w:r w:rsidRPr="000D418C">
        <w:rPr>
          <w:sz w:val="24"/>
          <w:szCs w:val="24"/>
        </w:rPr>
        <w:t>Должностные лица предоставляют информацию по следующим вопросам:</w:t>
      </w:r>
    </w:p>
    <w:p w:rsidR="00853A02" w:rsidRPr="000D418C" w:rsidRDefault="00853A02" w:rsidP="00853A02">
      <w:pPr>
        <w:widowControl w:val="0"/>
        <w:tabs>
          <w:tab w:val="left" w:pos="720"/>
        </w:tabs>
        <w:jc w:val="both"/>
        <w:rPr>
          <w:sz w:val="24"/>
          <w:szCs w:val="24"/>
        </w:rPr>
      </w:pPr>
      <w:r w:rsidRPr="000D418C">
        <w:rPr>
          <w:sz w:val="24"/>
          <w:szCs w:val="24"/>
        </w:rPr>
        <w:t xml:space="preserve">       </w:t>
      </w:r>
      <w:r w:rsidR="005E7603">
        <w:rPr>
          <w:sz w:val="24"/>
          <w:szCs w:val="24"/>
        </w:rPr>
        <w:t xml:space="preserve">  </w:t>
      </w:r>
      <w:r w:rsidRPr="000D418C">
        <w:rPr>
          <w:sz w:val="24"/>
          <w:szCs w:val="24"/>
        </w:rPr>
        <w:t xml:space="preserve">1) </w:t>
      </w:r>
      <w:r w:rsidR="00CA75CF" w:rsidRPr="000D418C">
        <w:rPr>
          <w:sz w:val="24"/>
          <w:szCs w:val="24"/>
        </w:rPr>
        <w:t>информация</w:t>
      </w:r>
      <w:r w:rsidRPr="000D418C">
        <w:rPr>
          <w:sz w:val="24"/>
          <w:szCs w:val="24"/>
        </w:rPr>
        <w:t xml:space="preserve"> о месте нахождения</w:t>
      </w:r>
      <w:r w:rsidR="00CA75CF" w:rsidRPr="000D418C">
        <w:rPr>
          <w:sz w:val="24"/>
          <w:szCs w:val="24"/>
        </w:rPr>
        <w:t xml:space="preserve"> администрации</w:t>
      </w:r>
      <w:r w:rsidRPr="000D418C">
        <w:rPr>
          <w:sz w:val="24"/>
          <w:szCs w:val="24"/>
        </w:rPr>
        <w:t>, график</w:t>
      </w:r>
      <w:r w:rsidR="00CA75CF" w:rsidRPr="000D418C">
        <w:rPr>
          <w:sz w:val="24"/>
          <w:szCs w:val="24"/>
        </w:rPr>
        <w:t>е работы, контактных телефонах;</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2) о порядке предоставления </w:t>
      </w:r>
      <w:r w:rsidR="00CA75CF" w:rsidRPr="000D418C">
        <w:rPr>
          <w:sz w:val="24"/>
          <w:szCs w:val="24"/>
        </w:rPr>
        <w:t xml:space="preserve">муниципальной услуги </w:t>
      </w:r>
      <w:r w:rsidRPr="000D418C">
        <w:rPr>
          <w:sz w:val="24"/>
          <w:szCs w:val="24"/>
        </w:rPr>
        <w:t xml:space="preserve">и ходе предоставления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3) об исчерпывающем перечне документов, необходимых для предоставления </w:t>
      </w:r>
      <w:r w:rsidR="00CA75CF" w:rsidRPr="000D418C">
        <w:rPr>
          <w:sz w:val="24"/>
          <w:szCs w:val="24"/>
        </w:rPr>
        <w:t xml:space="preserve">муниципальной </w:t>
      </w:r>
      <w:r w:rsidRPr="000D418C">
        <w:rPr>
          <w:sz w:val="24"/>
          <w:szCs w:val="24"/>
        </w:rPr>
        <w:t>услуги, и требованиях к оформлению указанных документов;</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4) о времени приема документов, необходимых для предоставления </w:t>
      </w:r>
      <w:r w:rsidR="00CA75CF" w:rsidRPr="000D418C">
        <w:rPr>
          <w:sz w:val="24"/>
          <w:szCs w:val="24"/>
        </w:rPr>
        <w:t>муниципальной услуги</w:t>
      </w:r>
      <w:r w:rsidRPr="000D418C">
        <w:rPr>
          <w:sz w:val="24"/>
          <w:szCs w:val="24"/>
        </w:rPr>
        <w:t>;</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5) о сроке предоставления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6) о результате предоставления</w:t>
      </w:r>
      <w:r w:rsidR="00CA75CF" w:rsidRPr="000D418C">
        <w:rPr>
          <w:sz w:val="24"/>
          <w:szCs w:val="24"/>
        </w:rPr>
        <w:t xml:space="preserve"> муниципальной</w:t>
      </w:r>
      <w:r w:rsidRPr="000D418C">
        <w:rPr>
          <w:sz w:val="24"/>
          <w:szCs w:val="24"/>
        </w:rPr>
        <w:t xml:space="preserve"> 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7) об исчерпывающем перечне оснований для приостановления или отказа в предоставлении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8) о порядке выдачи (направления) документов, являющихся результатом предоставления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9) о требованиях к порядку информирования о предоставлении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lastRenderedPageBreak/>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CA75CF" w:rsidRPr="000D418C">
        <w:rPr>
          <w:sz w:val="24"/>
          <w:szCs w:val="24"/>
        </w:rPr>
        <w:t xml:space="preserve">муниципальной </w:t>
      </w:r>
      <w:r w:rsidRPr="000D418C">
        <w:rPr>
          <w:sz w:val="24"/>
          <w:szCs w:val="24"/>
        </w:rPr>
        <w:t xml:space="preserve">услуги. </w:t>
      </w:r>
    </w:p>
    <w:p w:rsidR="00853A02" w:rsidRPr="000D418C" w:rsidRDefault="00863809" w:rsidP="00853A02">
      <w:pPr>
        <w:tabs>
          <w:tab w:val="left" w:pos="993"/>
        </w:tabs>
        <w:autoSpaceDE w:val="0"/>
        <w:autoSpaceDN w:val="0"/>
        <w:adjustRightInd w:val="0"/>
        <w:ind w:firstLine="540"/>
        <w:jc w:val="both"/>
        <w:outlineLvl w:val="2"/>
        <w:rPr>
          <w:sz w:val="24"/>
          <w:szCs w:val="24"/>
        </w:rPr>
      </w:pPr>
      <w:r>
        <w:rPr>
          <w:sz w:val="24"/>
          <w:szCs w:val="24"/>
        </w:rPr>
        <w:t>1.5</w:t>
      </w:r>
      <w:r w:rsidR="005E7603">
        <w:rPr>
          <w:sz w:val="24"/>
          <w:szCs w:val="24"/>
        </w:rPr>
        <w:t xml:space="preserve">.3. </w:t>
      </w:r>
      <w:r w:rsidR="00853A02" w:rsidRPr="000D418C">
        <w:rPr>
          <w:sz w:val="24"/>
          <w:szCs w:val="24"/>
          <w:lang w:val="en-US"/>
        </w:rPr>
        <w:t> </w:t>
      </w:r>
      <w:r w:rsidR="00853A02" w:rsidRPr="000D418C">
        <w:rPr>
          <w:sz w:val="24"/>
          <w:szCs w:val="24"/>
        </w:rPr>
        <w:t>Основными требованиями при предоставлении информации являются:</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1) актуальность;</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2) своевременность;</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3) достоверность предоставляемой информации;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4) четкость и доступность в изложении информации;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5) оперативность предоставления информации;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6) полнота информации.</w:t>
      </w:r>
    </w:p>
    <w:p w:rsidR="00853A02" w:rsidRPr="000D418C" w:rsidRDefault="005E7603" w:rsidP="00853A02">
      <w:pPr>
        <w:tabs>
          <w:tab w:val="left" w:pos="993"/>
        </w:tabs>
        <w:autoSpaceDE w:val="0"/>
        <w:autoSpaceDN w:val="0"/>
        <w:adjustRightInd w:val="0"/>
        <w:ind w:firstLine="540"/>
        <w:jc w:val="both"/>
        <w:outlineLvl w:val="2"/>
        <w:rPr>
          <w:sz w:val="24"/>
          <w:szCs w:val="24"/>
        </w:rPr>
      </w:pPr>
      <w:r>
        <w:rPr>
          <w:sz w:val="24"/>
          <w:szCs w:val="24"/>
        </w:rPr>
        <w:t>1</w:t>
      </w:r>
      <w:r w:rsidR="00853A02" w:rsidRPr="000D418C">
        <w:rPr>
          <w:sz w:val="24"/>
          <w:szCs w:val="24"/>
        </w:rPr>
        <w:t>.</w:t>
      </w:r>
      <w:r w:rsidR="00D174D9">
        <w:rPr>
          <w:sz w:val="24"/>
          <w:szCs w:val="24"/>
        </w:rPr>
        <w:t>5</w:t>
      </w:r>
      <w:r>
        <w:rPr>
          <w:sz w:val="24"/>
          <w:szCs w:val="24"/>
        </w:rPr>
        <w:t>.4.</w:t>
      </w:r>
      <w:r w:rsidR="00853A02" w:rsidRPr="000D418C">
        <w:rPr>
          <w:sz w:val="24"/>
          <w:szCs w:val="24"/>
        </w:rPr>
        <w:tab/>
        <w:t>Предоставление информации по телефону осуществляется путем непосредственного общения по телефону.</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При ответах на телефонные з</w:t>
      </w:r>
      <w:r w:rsidR="005E7603">
        <w:rPr>
          <w:sz w:val="24"/>
          <w:szCs w:val="24"/>
        </w:rPr>
        <w:t xml:space="preserve">вонки должностные лица подробно и в </w:t>
      </w:r>
      <w:r w:rsidRPr="000D418C">
        <w:rPr>
          <w:sz w:val="24"/>
          <w:szCs w:val="24"/>
        </w:rPr>
        <w:t>вежливой (корректной) форме информируют заявителей по интересующим их вопросам. Ответ на телефонный звонок начинается с инфор</w:t>
      </w:r>
      <w:r w:rsidR="005E7603">
        <w:rPr>
          <w:sz w:val="24"/>
          <w:szCs w:val="24"/>
        </w:rPr>
        <w:t>мации</w:t>
      </w:r>
      <w:r w:rsidRPr="000D418C">
        <w:rPr>
          <w:sz w:val="24"/>
          <w:szCs w:val="24"/>
        </w:rPr>
        <w:t xml:space="preserve"> о наименовании</w:t>
      </w:r>
      <w:r w:rsidR="00CA75CF" w:rsidRPr="000D418C">
        <w:rPr>
          <w:sz w:val="24"/>
          <w:szCs w:val="24"/>
        </w:rPr>
        <w:t xml:space="preserve"> учреждения</w:t>
      </w:r>
      <w:r w:rsidRPr="000D418C">
        <w:rPr>
          <w:sz w:val="24"/>
          <w:szCs w:val="24"/>
        </w:rPr>
        <w:t>, в которое позвонил заявитель, фамилии, имени и отчестве и должности лица, принявшего телефонный звонок.</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Время разговора не должно превышать 10 минут.</w:t>
      </w:r>
    </w:p>
    <w:p w:rsidR="00853A02" w:rsidRPr="000D418C" w:rsidRDefault="00D174D9" w:rsidP="00853A02">
      <w:pPr>
        <w:autoSpaceDE w:val="0"/>
        <w:autoSpaceDN w:val="0"/>
        <w:adjustRightInd w:val="0"/>
        <w:ind w:firstLine="540"/>
        <w:jc w:val="both"/>
        <w:outlineLvl w:val="2"/>
        <w:rPr>
          <w:sz w:val="24"/>
          <w:szCs w:val="24"/>
        </w:rPr>
      </w:pPr>
      <w:r>
        <w:rPr>
          <w:sz w:val="24"/>
          <w:szCs w:val="24"/>
        </w:rPr>
        <w:t>1.5</w:t>
      </w:r>
      <w:r w:rsidR="005E7603">
        <w:rPr>
          <w:sz w:val="24"/>
          <w:szCs w:val="24"/>
        </w:rPr>
        <w:t>.5.</w:t>
      </w:r>
      <w:r w:rsidR="00853A02" w:rsidRPr="000D418C">
        <w:rPr>
          <w:sz w:val="24"/>
          <w:szCs w:val="24"/>
        </w:rPr>
        <w:t xml:space="preserve"> Если заявителя не удовлетворяет информация, предоставленная должностным лицом</w:t>
      </w:r>
      <w:r w:rsidR="00CA75CF" w:rsidRPr="000D418C">
        <w:rPr>
          <w:sz w:val="24"/>
          <w:szCs w:val="24"/>
        </w:rPr>
        <w:t xml:space="preserve"> администрации</w:t>
      </w:r>
      <w:r w:rsidR="00853A02" w:rsidRPr="000D418C">
        <w:rPr>
          <w:sz w:val="24"/>
          <w:szCs w:val="24"/>
        </w:rPr>
        <w:t>, он может обратиться к заместителю</w:t>
      </w:r>
      <w:r w:rsidR="00CA75CF" w:rsidRPr="000D418C">
        <w:rPr>
          <w:sz w:val="24"/>
          <w:szCs w:val="24"/>
        </w:rPr>
        <w:t xml:space="preserve"> главы администрации</w:t>
      </w:r>
      <w:r w:rsidR="00853A02" w:rsidRPr="000D418C">
        <w:rPr>
          <w:sz w:val="24"/>
          <w:szCs w:val="24"/>
        </w:rPr>
        <w:t xml:space="preserve">, </w:t>
      </w:r>
      <w:r w:rsidR="00CA75CF" w:rsidRPr="000D418C">
        <w:rPr>
          <w:sz w:val="24"/>
          <w:szCs w:val="24"/>
        </w:rPr>
        <w:t xml:space="preserve">главе администрации </w:t>
      </w:r>
      <w:r w:rsidR="00853A02" w:rsidRPr="000D418C">
        <w:rPr>
          <w:sz w:val="24"/>
          <w:szCs w:val="24"/>
        </w:rPr>
        <w:t>в соответствии с графиком приема граждан.</w:t>
      </w:r>
    </w:p>
    <w:p w:rsidR="00853A02" w:rsidRPr="000D418C" w:rsidRDefault="00D174D9" w:rsidP="00853A02">
      <w:pPr>
        <w:autoSpaceDE w:val="0"/>
        <w:autoSpaceDN w:val="0"/>
        <w:adjustRightInd w:val="0"/>
        <w:ind w:firstLine="567"/>
        <w:jc w:val="both"/>
        <w:outlineLvl w:val="2"/>
        <w:rPr>
          <w:sz w:val="24"/>
          <w:szCs w:val="24"/>
        </w:rPr>
      </w:pPr>
      <w:r>
        <w:rPr>
          <w:sz w:val="24"/>
          <w:szCs w:val="24"/>
        </w:rPr>
        <w:t>1.5</w:t>
      </w:r>
      <w:r w:rsidR="005E7603">
        <w:rPr>
          <w:sz w:val="24"/>
          <w:szCs w:val="24"/>
        </w:rPr>
        <w:t xml:space="preserve">.7. </w:t>
      </w:r>
      <w:r w:rsidR="00853A02" w:rsidRPr="000D418C">
        <w:rPr>
          <w:sz w:val="24"/>
          <w:szCs w:val="24"/>
        </w:rPr>
        <w:t>Письменные обращения заяви</w:t>
      </w:r>
      <w:r w:rsidR="00CA75CF" w:rsidRPr="000D418C">
        <w:rPr>
          <w:sz w:val="24"/>
          <w:szCs w:val="24"/>
        </w:rPr>
        <w:t xml:space="preserve">телей, </w:t>
      </w:r>
      <w:r w:rsidR="00853A02" w:rsidRPr="000D418C">
        <w:rPr>
          <w:sz w:val="24"/>
          <w:szCs w:val="24"/>
        </w:rPr>
        <w:t>в том числе</w:t>
      </w:r>
      <w:r w:rsidR="00CA75CF" w:rsidRPr="000D418C">
        <w:rPr>
          <w:sz w:val="24"/>
          <w:szCs w:val="24"/>
        </w:rPr>
        <w:t xml:space="preserve"> переданные при помощи почтовой</w:t>
      </w:r>
      <w:r w:rsidR="00853A02" w:rsidRPr="000D418C">
        <w:rPr>
          <w:sz w:val="24"/>
          <w:szCs w:val="24"/>
        </w:rPr>
        <w:t xml:space="preserve"> </w:t>
      </w:r>
      <w:r w:rsidR="00CA75CF" w:rsidRPr="000D418C">
        <w:rPr>
          <w:sz w:val="24"/>
          <w:szCs w:val="24"/>
        </w:rPr>
        <w:t>связи,</w:t>
      </w:r>
      <w:r w:rsidR="00853A02" w:rsidRPr="000D418C">
        <w:rPr>
          <w:sz w:val="24"/>
          <w:szCs w:val="24"/>
        </w:rPr>
        <w:t xml:space="preserve"> о представлении информации по предоставлению </w:t>
      </w:r>
      <w:r w:rsidR="00CA75CF" w:rsidRPr="000D418C">
        <w:rPr>
          <w:sz w:val="24"/>
          <w:szCs w:val="24"/>
        </w:rPr>
        <w:t xml:space="preserve">муниципальной </w:t>
      </w:r>
      <w:r w:rsidR="00853A02" w:rsidRPr="000D418C">
        <w:rPr>
          <w:sz w:val="24"/>
          <w:szCs w:val="24"/>
        </w:rPr>
        <w:t>услуги рассматриваются должностными лицами в течение тридцати дней со дня регистрации обращения.</w:t>
      </w:r>
    </w:p>
    <w:p w:rsidR="00853A02" w:rsidRPr="000D418C" w:rsidRDefault="00853A02" w:rsidP="00853A02">
      <w:pPr>
        <w:autoSpaceDE w:val="0"/>
        <w:autoSpaceDN w:val="0"/>
        <w:adjustRightInd w:val="0"/>
        <w:ind w:firstLine="720"/>
        <w:jc w:val="both"/>
        <w:outlineLvl w:val="2"/>
        <w:rPr>
          <w:sz w:val="24"/>
          <w:szCs w:val="24"/>
        </w:rPr>
      </w:pPr>
      <w:r w:rsidRPr="000D418C">
        <w:rPr>
          <w:sz w:val="24"/>
          <w:szCs w:val="24"/>
        </w:rPr>
        <w:t xml:space="preserve">Днем регистрации обращения является день его поступления </w:t>
      </w:r>
      <w:r w:rsidRPr="000D418C">
        <w:rPr>
          <w:sz w:val="24"/>
          <w:szCs w:val="24"/>
        </w:rPr>
        <w:br/>
        <w:t xml:space="preserve">в  </w:t>
      </w:r>
      <w:r w:rsidR="00CA75CF" w:rsidRPr="000D418C">
        <w:rPr>
          <w:sz w:val="24"/>
          <w:szCs w:val="24"/>
        </w:rPr>
        <w:t>администрацию</w:t>
      </w:r>
      <w:r w:rsidRPr="000D418C">
        <w:rPr>
          <w:sz w:val="24"/>
          <w:szCs w:val="24"/>
        </w:rPr>
        <w:t>.</w:t>
      </w:r>
    </w:p>
    <w:p w:rsidR="00853A02" w:rsidRPr="000D418C" w:rsidRDefault="00853A02" w:rsidP="000D418C">
      <w:pPr>
        <w:autoSpaceDE w:val="0"/>
        <w:autoSpaceDN w:val="0"/>
        <w:adjustRightInd w:val="0"/>
        <w:ind w:firstLine="720"/>
        <w:jc w:val="both"/>
        <w:outlineLvl w:val="0"/>
        <w:rPr>
          <w:sz w:val="24"/>
          <w:szCs w:val="24"/>
        </w:rPr>
      </w:pPr>
      <w:r w:rsidRPr="000D418C">
        <w:rPr>
          <w:sz w:val="24"/>
          <w:szCs w:val="24"/>
        </w:rPr>
        <w:t>Ответ на обращение, поступившее в</w:t>
      </w:r>
      <w:r w:rsidR="00CA75CF" w:rsidRPr="000D418C">
        <w:rPr>
          <w:sz w:val="24"/>
          <w:szCs w:val="24"/>
        </w:rPr>
        <w:t xml:space="preserve"> администрацию</w:t>
      </w:r>
      <w:r w:rsidRPr="000D418C">
        <w:rPr>
          <w:sz w:val="24"/>
          <w:szCs w:val="24"/>
        </w:rPr>
        <w:t>, в течение срока рассмотрения о</w:t>
      </w:r>
      <w:r w:rsidR="005E7603">
        <w:rPr>
          <w:sz w:val="24"/>
          <w:szCs w:val="24"/>
        </w:rPr>
        <w:t xml:space="preserve">бращения </w:t>
      </w:r>
      <w:r w:rsidR="00CA75CF" w:rsidRPr="000D418C">
        <w:rPr>
          <w:sz w:val="24"/>
          <w:szCs w:val="24"/>
        </w:rPr>
        <w:t xml:space="preserve">направляется почтовой </w:t>
      </w:r>
      <w:r w:rsidR="005E7603">
        <w:rPr>
          <w:sz w:val="24"/>
          <w:szCs w:val="24"/>
        </w:rPr>
        <w:t xml:space="preserve">связью </w:t>
      </w:r>
      <w:r w:rsidRPr="000D418C">
        <w:rPr>
          <w:sz w:val="24"/>
          <w:szCs w:val="24"/>
        </w:rPr>
        <w:t xml:space="preserve">по адресу, которые указаны в обращении. </w:t>
      </w:r>
    </w:p>
    <w:p w:rsidR="00853A02" w:rsidRPr="000D418C" w:rsidRDefault="00D174D9" w:rsidP="00853A02">
      <w:pPr>
        <w:tabs>
          <w:tab w:val="left" w:pos="993"/>
        </w:tabs>
        <w:autoSpaceDE w:val="0"/>
        <w:autoSpaceDN w:val="0"/>
        <w:adjustRightInd w:val="0"/>
        <w:ind w:firstLine="540"/>
        <w:jc w:val="both"/>
        <w:outlineLvl w:val="2"/>
        <w:rPr>
          <w:sz w:val="24"/>
          <w:szCs w:val="24"/>
        </w:rPr>
      </w:pPr>
      <w:r>
        <w:rPr>
          <w:sz w:val="24"/>
          <w:szCs w:val="24"/>
        </w:rPr>
        <w:t>1.5</w:t>
      </w:r>
      <w:r w:rsidR="005E7603">
        <w:rPr>
          <w:sz w:val="24"/>
          <w:szCs w:val="24"/>
        </w:rPr>
        <w:t>.8</w:t>
      </w:r>
      <w:r w:rsidR="00853A02" w:rsidRPr="000D418C">
        <w:rPr>
          <w:sz w:val="24"/>
          <w:szCs w:val="24"/>
        </w:rPr>
        <w:t>.</w:t>
      </w:r>
      <w:r w:rsidR="00853A02" w:rsidRPr="000D418C">
        <w:rPr>
          <w:sz w:val="24"/>
          <w:szCs w:val="24"/>
        </w:rPr>
        <w:tab/>
        <w:t xml:space="preserve">Информация о порядке предоставления </w:t>
      </w:r>
      <w:r w:rsidR="000D418C" w:rsidRPr="000D418C">
        <w:rPr>
          <w:sz w:val="24"/>
          <w:szCs w:val="24"/>
        </w:rPr>
        <w:t xml:space="preserve">муниципальной  </w:t>
      </w:r>
      <w:r w:rsidR="00853A02" w:rsidRPr="000D418C">
        <w:rPr>
          <w:sz w:val="24"/>
          <w:szCs w:val="24"/>
        </w:rPr>
        <w:t xml:space="preserve">услуги, а также порядке получения информации по вопросам предоставления </w:t>
      </w:r>
      <w:r w:rsidR="000D418C" w:rsidRPr="000D418C">
        <w:rPr>
          <w:sz w:val="24"/>
          <w:szCs w:val="24"/>
        </w:rPr>
        <w:t xml:space="preserve">муниципальной </w:t>
      </w:r>
      <w:r w:rsidR="00853A02" w:rsidRPr="000D418C">
        <w:rPr>
          <w:sz w:val="24"/>
          <w:szCs w:val="24"/>
        </w:rPr>
        <w:t xml:space="preserve">услуги и ходе предоставления </w:t>
      </w:r>
      <w:r w:rsidR="000D418C" w:rsidRPr="000D418C">
        <w:rPr>
          <w:sz w:val="24"/>
          <w:szCs w:val="24"/>
        </w:rPr>
        <w:t xml:space="preserve">муниципальной </w:t>
      </w:r>
      <w:r w:rsidR="00853A02" w:rsidRPr="000D418C">
        <w:rPr>
          <w:sz w:val="24"/>
          <w:szCs w:val="24"/>
        </w:rPr>
        <w:t>услуги размещается:</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1) на стендах, расположенных в помещениях, занимаемых</w:t>
      </w:r>
      <w:r w:rsidR="000D418C" w:rsidRPr="000D418C">
        <w:rPr>
          <w:sz w:val="24"/>
          <w:szCs w:val="24"/>
        </w:rPr>
        <w:t xml:space="preserve"> администрацией</w:t>
      </w:r>
      <w:r w:rsidRPr="000D418C">
        <w:rPr>
          <w:sz w:val="24"/>
          <w:szCs w:val="24"/>
        </w:rPr>
        <w:t>;</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2) на официальном сайте </w:t>
      </w:r>
      <w:r w:rsidR="000D418C" w:rsidRPr="000D418C">
        <w:rPr>
          <w:sz w:val="24"/>
          <w:szCs w:val="24"/>
        </w:rPr>
        <w:t xml:space="preserve">администрации </w:t>
      </w:r>
      <w:r w:rsidRPr="000D418C">
        <w:rPr>
          <w:sz w:val="24"/>
          <w:szCs w:val="24"/>
        </w:rPr>
        <w:t>в информационно-телекоммуникационной сети «Интернет»:</w:t>
      </w:r>
      <w:r w:rsidR="00466D56">
        <w:rPr>
          <w:sz w:val="24"/>
          <w:szCs w:val="24"/>
        </w:rPr>
        <w:t>Новочунка.РФ</w:t>
      </w:r>
      <w:r w:rsidR="00951B70">
        <w:rPr>
          <w:sz w:val="24"/>
          <w:szCs w:val="24"/>
        </w:rPr>
        <w:t>.</w:t>
      </w:r>
    </w:p>
    <w:p w:rsidR="00853A02" w:rsidRPr="000D418C" w:rsidRDefault="00D174D9" w:rsidP="00853A02">
      <w:pPr>
        <w:widowControl w:val="0"/>
        <w:tabs>
          <w:tab w:val="left" w:pos="1260"/>
        </w:tabs>
        <w:jc w:val="both"/>
        <w:rPr>
          <w:sz w:val="24"/>
          <w:szCs w:val="24"/>
        </w:rPr>
      </w:pPr>
      <w:r>
        <w:rPr>
          <w:sz w:val="24"/>
          <w:szCs w:val="24"/>
        </w:rPr>
        <w:t xml:space="preserve">          1.5</w:t>
      </w:r>
      <w:r w:rsidR="005E7603">
        <w:rPr>
          <w:sz w:val="24"/>
          <w:szCs w:val="24"/>
        </w:rPr>
        <w:t>.9.</w:t>
      </w:r>
      <w:r w:rsidR="00853A02" w:rsidRPr="000D418C">
        <w:rPr>
          <w:sz w:val="24"/>
          <w:szCs w:val="24"/>
        </w:rPr>
        <w:t xml:space="preserve"> Информация о предоставлении государственной услуги предоставляется бесплатно.</w:t>
      </w:r>
    </w:p>
    <w:p w:rsidR="00853A02" w:rsidRPr="00795417" w:rsidRDefault="00853A02" w:rsidP="00853A02">
      <w:pPr>
        <w:widowControl w:val="0"/>
        <w:jc w:val="both"/>
        <w:rPr>
          <w:color w:val="000000"/>
          <w:sz w:val="24"/>
          <w:szCs w:val="24"/>
        </w:rPr>
      </w:pPr>
    </w:p>
    <w:p w:rsidR="00CC081B" w:rsidRPr="00CC081B" w:rsidRDefault="00CC081B" w:rsidP="00FF32EB">
      <w:pPr>
        <w:tabs>
          <w:tab w:val="left" w:pos="851"/>
        </w:tabs>
        <w:jc w:val="both"/>
        <w:rPr>
          <w:sz w:val="24"/>
          <w:szCs w:val="24"/>
        </w:rPr>
      </w:pPr>
    </w:p>
    <w:p w:rsidR="00853A02" w:rsidRDefault="00853A02" w:rsidP="00853A02">
      <w:pPr>
        <w:widowControl w:val="0"/>
        <w:jc w:val="center"/>
        <w:outlineLvl w:val="0"/>
        <w:rPr>
          <w:b/>
          <w:color w:val="000000"/>
          <w:sz w:val="24"/>
          <w:szCs w:val="24"/>
        </w:rPr>
      </w:pPr>
      <w:r w:rsidRPr="00795417">
        <w:rPr>
          <w:b/>
          <w:color w:val="000000"/>
          <w:sz w:val="24"/>
          <w:szCs w:val="24"/>
          <w:lang w:val="en-US"/>
        </w:rPr>
        <w:t>II</w:t>
      </w:r>
      <w:r w:rsidRPr="00795417">
        <w:rPr>
          <w:b/>
          <w:color w:val="000000"/>
          <w:sz w:val="24"/>
          <w:szCs w:val="24"/>
        </w:rPr>
        <w:t>. Стандарт предоставления муниципальной услуги</w:t>
      </w:r>
    </w:p>
    <w:p w:rsidR="00853A02" w:rsidRPr="00795417" w:rsidRDefault="00853A02" w:rsidP="00853A02">
      <w:pPr>
        <w:widowControl w:val="0"/>
        <w:jc w:val="center"/>
        <w:outlineLvl w:val="0"/>
        <w:rPr>
          <w:color w:val="0062C4"/>
          <w:sz w:val="24"/>
          <w:szCs w:val="24"/>
        </w:rPr>
      </w:pPr>
    </w:p>
    <w:p w:rsidR="00853A02" w:rsidRPr="00853A02" w:rsidRDefault="00853A02" w:rsidP="007E0756">
      <w:pPr>
        <w:pStyle w:val="ConsPlusCell"/>
        <w:widowControl/>
        <w:ind w:firstLine="567"/>
        <w:jc w:val="both"/>
        <w:rPr>
          <w:rFonts w:ascii="Times New Roman" w:hAnsi="Times New Roman" w:cs="Times New Roman"/>
          <w:sz w:val="24"/>
          <w:szCs w:val="24"/>
        </w:rPr>
      </w:pPr>
      <w:r w:rsidRPr="000F7A93">
        <w:rPr>
          <w:rFonts w:ascii="Times New Roman" w:hAnsi="Times New Roman" w:cs="Times New Roman"/>
          <w:color w:val="000000"/>
          <w:sz w:val="24"/>
          <w:szCs w:val="24"/>
        </w:rPr>
        <w:t>2.1.</w:t>
      </w:r>
      <w:r w:rsidRPr="00795417">
        <w:rPr>
          <w:rFonts w:ascii="Times New Roman" w:hAnsi="Times New Roman" w:cs="Times New Roman"/>
          <w:b/>
          <w:color w:val="000000"/>
          <w:sz w:val="24"/>
          <w:szCs w:val="24"/>
        </w:rPr>
        <w:t xml:space="preserve"> </w:t>
      </w:r>
      <w:r w:rsidRPr="000F7A93">
        <w:rPr>
          <w:rFonts w:ascii="Times New Roman" w:hAnsi="Times New Roman" w:cs="Times New Roman"/>
          <w:color w:val="000000"/>
          <w:sz w:val="24"/>
          <w:szCs w:val="24"/>
        </w:rPr>
        <w:t>Наименование муниципальной услуги</w:t>
      </w:r>
      <w:r>
        <w:rPr>
          <w:rFonts w:ascii="Times New Roman" w:hAnsi="Times New Roman" w:cs="Times New Roman"/>
          <w:color w:val="000000"/>
          <w:sz w:val="24"/>
          <w:szCs w:val="24"/>
        </w:rPr>
        <w:t xml:space="preserve">: </w:t>
      </w:r>
      <w:r>
        <w:rPr>
          <w:rFonts w:ascii="Times New Roman" w:hAnsi="Times New Roman" w:cs="Times New Roman"/>
          <w:sz w:val="24"/>
          <w:szCs w:val="24"/>
        </w:rPr>
        <w:t>п</w:t>
      </w:r>
      <w:r w:rsidRPr="00853A02">
        <w:rPr>
          <w:rFonts w:ascii="Times New Roman" w:hAnsi="Times New Roman" w:cs="Times New Roman"/>
          <w:sz w:val="24"/>
          <w:szCs w:val="24"/>
        </w:rPr>
        <w:t>ринятие решения о предоставлении земельных участков, находящихся в муниципальной собственности и</w:t>
      </w:r>
      <w:r w:rsidR="006876DC">
        <w:rPr>
          <w:rFonts w:ascii="Times New Roman" w:hAnsi="Times New Roman" w:cs="Times New Roman"/>
          <w:sz w:val="24"/>
          <w:szCs w:val="24"/>
        </w:rPr>
        <w:t>ли</w:t>
      </w:r>
      <w:r w:rsidRPr="00853A02">
        <w:rPr>
          <w:rFonts w:ascii="Times New Roman" w:hAnsi="Times New Roman" w:cs="Times New Roman"/>
          <w:sz w:val="24"/>
          <w:szCs w:val="24"/>
        </w:rPr>
        <w:t xml:space="preserve"> земельных участков, государственная собственность на которые не разграничена, на торгах</w:t>
      </w:r>
      <w:r w:rsidRPr="00795417">
        <w:rPr>
          <w:color w:val="000000"/>
          <w:sz w:val="24"/>
          <w:szCs w:val="24"/>
        </w:rPr>
        <w:t xml:space="preserve"> </w:t>
      </w:r>
      <w:r w:rsidRPr="00795417">
        <w:rPr>
          <w:rFonts w:ascii="Times New Roman" w:hAnsi="Times New Roman" w:cs="Times New Roman"/>
          <w:color w:val="000000"/>
          <w:sz w:val="24"/>
          <w:szCs w:val="24"/>
        </w:rPr>
        <w:t>(далее – муниципальная услуга)</w:t>
      </w:r>
      <w:r>
        <w:rPr>
          <w:rFonts w:ascii="Times New Roman" w:hAnsi="Times New Roman" w:cs="Times New Roman"/>
          <w:color w:val="000000"/>
          <w:sz w:val="24"/>
          <w:szCs w:val="24"/>
        </w:rPr>
        <w:t>.</w:t>
      </w:r>
    </w:p>
    <w:p w:rsidR="00853A02" w:rsidRPr="000F7A93" w:rsidRDefault="00853A02" w:rsidP="007E0756">
      <w:pPr>
        <w:ind w:firstLine="567"/>
        <w:jc w:val="both"/>
        <w:rPr>
          <w:color w:val="000000"/>
          <w:sz w:val="24"/>
          <w:szCs w:val="24"/>
        </w:rPr>
      </w:pPr>
      <w:r w:rsidRPr="000F7A93">
        <w:rPr>
          <w:color w:val="000000"/>
          <w:sz w:val="24"/>
          <w:szCs w:val="24"/>
        </w:rPr>
        <w:t>2.2.</w:t>
      </w:r>
      <w:r>
        <w:rPr>
          <w:color w:val="000000"/>
          <w:sz w:val="24"/>
          <w:szCs w:val="24"/>
        </w:rPr>
        <w:t xml:space="preserve"> Р</w:t>
      </w:r>
      <w:r w:rsidRPr="00795417">
        <w:rPr>
          <w:color w:val="000000"/>
          <w:sz w:val="24"/>
          <w:szCs w:val="24"/>
        </w:rPr>
        <w:t>езультатом предоставления муниципальной услуги является</w:t>
      </w:r>
      <w:r w:rsidR="006876DC">
        <w:rPr>
          <w:color w:val="000000"/>
          <w:sz w:val="24"/>
          <w:szCs w:val="24"/>
        </w:rPr>
        <w:t xml:space="preserve"> </w:t>
      </w:r>
      <w:r w:rsidR="00DE21EE" w:rsidRPr="00795417">
        <w:rPr>
          <w:color w:val="000000"/>
          <w:sz w:val="24"/>
          <w:szCs w:val="24"/>
        </w:rPr>
        <w:t xml:space="preserve">выдача </w:t>
      </w:r>
      <w:r w:rsidR="00DE21EE">
        <w:rPr>
          <w:color w:val="000000"/>
          <w:sz w:val="24"/>
          <w:szCs w:val="24"/>
        </w:rPr>
        <w:t>получателю муниципальной услуги одного из следующих документов</w:t>
      </w:r>
      <w:r w:rsidRPr="00795417">
        <w:rPr>
          <w:color w:val="000000"/>
          <w:sz w:val="24"/>
          <w:szCs w:val="24"/>
        </w:rPr>
        <w:t xml:space="preserve">: </w:t>
      </w:r>
    </w:p>
    <w:p w:rsidR="00B74C04" w:rsidRDefault="00853A02" w:rsidP="00853A02">
      <w:pPr>
        <w:jc w:val="both"/>
        <w:rPr>
          <w:color w:val="000000"/>
          <w:sz w:val="24"/>
          <w:szCs w:val="24"/>
        </w:rPr>
      </w:pPr>
      <w:r>
        <w:rPr>
          <w:color w:val="000000"/>
          <w:sz w:val="24"/>
          <w:szCs w:val="24"/>
        </w:rPr>
        <w:t>-</w:t>
      </w:r>
      <w:r w:rsidRPr="001B7695">
        <w:rPr>
          <w:b/>
          <w:sz w:val="24"/>
          <w:szCs w:val="24"/>
        </w:rPr>
        <w:t xml:space="preserve"> </w:t>
      </w:r>
      <w:r w:rsidR="008657B4">
        <w:rPr>
          <w:sz w:val="24"/>
          <w:szCs w:val="24"/>
        </w:rPr>
        <w:t xml:space="preserve">постановление </w:t>
      </w:r>
      <w:r w:rsidR="00FF32EB">
        <w:rPr>
          <w:sz w:val="24"/>
          <w:szCs w:val="24"/>
        </w:rPr>
        <w:t xml:space="preserve"> </w:t>
      </w:r>
      <w:r w:rsidRPr="00795417">
        <w:rPr>
          <w:color w:val="000000"/>
          <w:sz w:val="24"/>
          <w:szCs w:val="24"/>
        </w:rPr>
        <w:t xml:space="preserve">администрации </w:t>
      </w:r>
      <w:r w:rsidR="00466D56">
        <w:rPr>
          <w:color w:val="000000"/>
          <w:sz w:val="24"/>
          <w:szCs w:val="24"/>
        </w:rPr>
        <w:t xml:space="preserve">Новочунского </w:t>
      </w:r>
      <w:r w:rsidRPr="00795417">
        <w:rPr>
          <w:color w:val="000000"/>
          <w:sz w:val="24"/>
          <w:szCs w:val="24"/>
        </w:rPr>
        <w:t>муниципального образования</w:t>
      </w:r>
      <w:r w:rsidR="00FF32EB">
        <w:rPr>
          <w:color w:val="000000"/>
          <w:sz w:val="24"/>
          <w:szCs w:val="24"/>
        </w:rPr>
        <w:t xml:space="preserve"> о проведении аукциона </w:t>
      </w:r>
      <w:r w:rsidR="006876DC">
        <w:rPr>
          <w:color w:val="000000"/>
          <w:sz w:val="24"/>
          <w:szCs w:val="24"/>
        </w:rPr>
        <w:t xml:space="preserve">на право заключения договора аренды </w:t>
      </w:r>
      <w:r w:rsidR="00FF32EB">
        <w:rPr>
          <w:color w:val="000000"/>
          <w:sz w:val="24"/>
          <w:szCs w:val="24"/>
        </w:rPr>
        <w:t xml:space="preserve">земельного участка, </w:t>
      </w:r>
      <w:r w:rsidR="00FF32EB">
        <w:rPr>
          <w:color w:val="000000"/>
          <w:sz w:val="24"/>
          <w:szCs w:val="24"/>
        </w:rPr>
        <w:lastRenderedPageBreak/>
        <w:t>находящегося в муниципальной собственности или земельного участка</w:t>
      </w:r>
      <w:r w:rsidR="006876DC" w:rsidRPr="006876DC">
        <w:rPr>
          <w:sz w:val="24"/>
          <w:szCs w:val="24"/>
        </w:rPr>
        <w:t xml:space="preserve"> </w:t>
      </w:r>
      <w:r w:rsidR="006876DC" w:rsidRPr="00853A02">
        <w:rPr>
          <w:sz w:val="24"/>
          <w:szCs w:val="24"/>
        </w:rPr>
        <w:t>государс</w:t>
      </w:r>
      <w:r w:rsidR="006876DC">
        <w:rPr>
          <w:sz w:val="24"/>
          <w:szCs w:val="24"/>
        </w:rPr>
        <w:t>твенная собственность на который</w:t>
      </w:r>
      <w:r w:rsidR="006876DC" w:rsidRPr="00853A02">
        <w:rPr>
          <w:sz w:val="24"/>
          <w:szCs w:val="24"/>
        </w:rPr>
        <w:t xml:space="preserve"> не разграничена</w:t>
      </w:r>
      <w:r>
        <w:rPr>
          <w:sz w:val="24"/>
          <w:szCs w:val="24"/>
        </w:rPr>
        <w:t>;</w:t>
      </w:r>
      <w:r w:rsidRPr="00795417">
        <w:rPr>
          <w:color w:val="000000"/>
          <w:sz w:val="24"/>
          <w:szCs w:val="24"/>
        </w:rPr>
        <w:t xml:space="preserve"> </w:t>
      </w:r>
    </w:p>
    <w:p w:rsidR="006876DC" w:rsidRDefault="006876DC" w:rsidP="00853A02">
      <w:pPr>
        <w:jc w:val="both"/>
        <w:rPr>
          <w:color w:val="000000"/>
          <w:sz w:val="24"/>
          <w:szCs w:val="24"/>
        </w:rPr>
      </w:pPr>
      <w:r>
        <w:rPr>
          <w:color w:val="000000"/>
          <w:sz w:val="24"/>
          <w:szCs w:val="24"/>
        </w:rPr>
        <w:t xml:space="preserve">- </w:t>
      </w:r>
      <w:r w:rsidR="008657B4">
        <w:rPr>
          <w:sz w:val="24"/>
          <w:szCs w:val="24"/>
        </w:rPr>
        <w:t>постановление</w:t>
      </w:r>
      <w:r>
        <w:rPr>
          <w:sz w:val="24"/>
          <w:szCs w:val="24"/>
        </w:rPr>
        <w:t xml:space="preserve"> </w:t>
      </w:r>
      <w:r w:rsidRPr="00795417">
        <w:rPr>
          <w:color w:val="000000"/>
          <w:sz w:val="24"/>
          <w:szCs w:val="24"/>
        </w:rPr>
        <w:t xml:space="preserve">администрации </w:t>
      </w:r>
      <w:r w:rsidR="00466D56">
        <w:rPr>
          <w:color w:val="000000"/>
          <w:sz w:val="24"/>
          <w:szCs w:val="24"/>
        </w:rPr>
        <w:t>Новочунского</w:t>
      </w:r>
      <w:r w:rsidR="00466D56" w:rsidRPr="00795417">
        <w:rPr>
          <w:color w:val="000000"/>
          <w:sz w:val="24"/>
          <w:szCs w:val="24"/>
        </w:rPr>
        <w:t xml:space="preserve"> </w:t>
      </w:r>
      <w:r w:rsidRPr="00795417">
        <w:rPr>
          <w:color w:val="000000"/>
          <w:sz w:val="24"/>
          <w:szCs w:val="24"/>
        </w:rPr>
        <w:t>муниципального образования</w:t>
      </w:r>
      <w:r>
        <w:rPr>
          <w:color w:val="000000"/>
          <w:sz w:val="24"/>
          <w:szCs w:val="24"/>
        </w:rPr>
        <w:t xml:space="preserve"> о проведении аукциона по продаже земельного участка, находящегося в муниципальной собственности или земельного участка</w:t>
      </w:r>
      <w:r w:rsidRPr="006876DC">
        <w:rPr>
          <w:sz w:val="24"/>
          <w:szCs w:val="24"/>
        </w:rPr>
        <w:t xml:space="preserve"> </w:t>
      </w:r>
      <w:r w:rsidRPr="00853A02">
        <w:rPr>
          <w:sz w:val="24"/>
          <w:szCs w:val="24"/>
        </w:rPr>
        <w:t>государс</w:t>
      </w:r>
      <w:r>
        <w:rPr>
          <w:sz w:val="24"/>
          <w:szCs w:val="24"/>
        </w:rPr>
        <w:t>твенная собственность на который</w:t>
      </w:r>
      <w:r w:rsidRPr="00853A02">
        <w:rPr>
          <w:sz w:val="24"/>
          <w:szCs w:val="24"/>
        </w:rPr>
        <w:t xml:space="preserve"> не разграничена</w:t>
      </w:r>
      <w:r>
        <w:rPr>
          <w:sz w:val="24"/>
          <w:szCs w:val="24"/>
        </w:rPr>
        <w:t>;</w:t>
      </w:r>
    </w:p>
    <w:p w:rsidR="00853A02" w:rsidRDefault="00853A02" w:rsidP="00853A02">
      <w:pPr>
        <w:jc w:val="both"/>
        <w:rPr>
          <w:color w:val="000000"/>
          <w:sz w:val="24"/>
          <w:szCs w:val="24"/>
        </w:rPr>
      </w:pPr>
      <w:r w:rsidRPr="00795417">
        <w:rPr>
          <w:color w:val="000000"/>
          <w:sz w:val="24"/>
          <w:szCs w:val="24"/>
        </w:rPr>
        <w:t xml:space="preserve">- </w:t>
      </w:r>
      <w:r>
        <w:rPr>
          <w:color w:val="000000"/>
          <w:sz w:val="24"/>
          <w:szCs w:val="24"/>
        </w:rPr>
        <w:t xml:space="preserve">решение об отказе в </w:t>
      </w:r>
      <w:r w:rsidR="006876DC">
        <w:rPr>
          <w:color w:val="000000"/>
          <w:sz w:val="24"/>
          <w:szCs w:val="24"/>
        </w:rPr>
        <w:t>проведении аукциона</w:t>
      </w:r>
      <w:r w:rsidR="00602C2F">
        <w:rPr>
          <w:color w:val="000000"/>
          <w:sz w:val="24"/>
          <w:szCs w:val="24"/>
        </w:rPr>
        <w:t>,</w:t>
      </w:r>
      <w:r w:rsidR="00602C2F" w:rsidRPr="00602C2F">
        <w:rPr>
          <w:sz w:val="24"/>
          <w:szCs w:val="24"/>
        </w:rPr>
        <w:t xml:space="preserve"> </w:t>
      </w:r>
      <w:r w:rsidR="00602C2F">
        <w:rPr>
          <w:sz w:val="24"/>
          <w:szCs w:val="24"/>
        </w:rPr>
        <w:t>с обязательным указанием всех оснований принятия такого решения</w:t>
      </w:r>
      <w:r w:rsidR="00951B70">
        <w:rPr>
          <w:color w:val="000000"/>
          <w:sz w:val="24"/>
          <w:szCs w:val="24"/>
        </w:rPr>
        <w:t>.</w:t>
      </w:r>
    </w:p>
    <w:p w:rsidR="00B74C04" w:rsidRDefault="00B74C04" w:rsidP="00853A02">
      <w:pPr>
        <w:jc w:val="both"/>
        <w:rPr>
          <w:sz w:val="24"/>
          <w:szCs w:val="24"/>
        </w:rPr>
      </w:pPr>
    </w:p>
    <w:p w:rsidR="00853A02" w:rsidRDefault="00853A02" w:rsidP="007E0756">
      <w:pPr>
        <w:widowControl w:val="0"/>
        <w:ind w:firstLine="567"/>
        <w:jc w:val="both"/>
        <w:rPr>
          <w:color w:val="000000"/>
          <w:sz w:val="24"/>
          <w:szCs w:val="24"/>
        </w:rPr>
      </w:pPr>
      <w:r w:rsidRPr="00725BC7">
        <w:rPr>
          <w:color w:val="000000"/>
          <w:sz w:val="24"/>
          <w:szCs w:val="24"/>
        </w:rPr>
        <w:t xml:space="preserve"> </w:t>
      </w:r>
      <w:r>
        <w:rPr>
          <w:color w:val="000000"/>
          <w:sz w:val="24"/>
          <w:szCs w:val="24"/>
        </w:rPr>
        <w:t>2.3</w:t>
      </w:r>
      <w:r w:rsidRPr="00725BC7">
        <w:rPr>
          <w:color w:val="000000"/>
          <w:sz w:val="24"/>
          <w:szCs w:val="24"/>
        </w:rPr>
        <w:t>.</w:t>
      </w:r>
      <w:r>
        <w:rPr>
          <w:b/>
          <w:color w:val="000000"/>
          <w:sz w:val="24"/>
          <w:szCs w:val="24"/>
        </w:rPr>
        <w:t xml:space="preserve"> </w:t>
      </w:r>
      <w:r>
        <w:rPr>
          <w:color w:val="000000"/>
          <w:sz w:val="24"/>
          <w:szCs w:val="24"/>
        </w:rPr>
        <w:t xml:space="preserve"> С</w:t>
      </w:r>
      <w:r w:rsidRPr="00795417">
        <w:rPr>
          <w:color w:val="000000"/>
          <w:sz w:val="24"/>
          <w:szCs w:val="24"/>
        </w:rPr>
        <w:t xml:space="preserve">рок предоставления муниципальной услуги не может превышать </w:t>
      </w:r>
      <w:r>
        <w:rPr>
          <w:color w:val="000000"/>
          <w:sz w:val="24"/>
          <w:szCs w:val="24"/>
        </w:rPr>
        <w:t xml:space="preserve">двух месяцев </w:t>
      </w:r>
      <w:r w:rsidRPr="00795417">
        <w:rPr>
          <w:color w:val="000000"/>
          <w:sz w:val="24"/>
          <w:szCs w:val="24"/>
        </w:rPr>
        <w:t>с</w:t>
      </w:r>
      <w:r>
        <w:rPr>
          <w:color w:val="000000"/>
          <w:sz w:val="24"/>
          <w:szCs w:val="24"/>
        </w:rPr>
        <w:t xml:space="preserve"> момента регистрации заявления</w:t>
      </w:r>
      <w:r w:rsidR="0074308D">
        <w:rPr>
          <w:color w:val="000000"/>
          <w:sz w:val="24"/>
          <w:szCs w:val="24"/>
        </w:rPr>
        <w:t xml:space="preserve"> о проведении аукциона</w:t>
      </w:r>
      <w:r>
        <w:rPr>
          <w:color w:val="000000"/>
          <w:sz w:val="24"/>
          <w:szCs w:val="24"/>
        </w:rPr>
        <w:t xml:space="preserve">. </w:t>
      </w:r>
    </w:p>
    <w:p w:rsidR="00B74C04" w:rsidRPr="00DA2FF2" w:rsidRDefault="00B74C04" w:rsidP="00853A02">
      <w:pPr>
        <w:widowControl w:val="0"/>
        <w:jc w:val="both"/>
        <w:rPr>
          <w:color w:val="000000"/>
          <w:sz w:val="24"/>
          <w:szCs w:val="24"/>
        </w:rPr>
      </w:pPr>
    </w:p>
    <w:p w:rsidR="00853A02" w:rsidRDefault="0043771C" w:rsidP="007E0756">
      <w:pPr>
        <w:widowControl w:val="0"/>
        <w:ind w:firstLine="567"/>
        <w:jc w:val="both"/>
        <w:outlineLvl w:val="0"/>
        <w:rPr>
          <w:bCs/>
          <w:color w:val="000000"/>
          <w:kern w:val="2"/>
          <w:sz w:val="24"/>
          <w:szCs w:val="24"/>
        </w:rPr>
      </w:pPr>
      <w:r>
        <w:rPr>
          <w:bCs/>
          <w:color w:val="000000"/>
          <w:kern w:val="2"/>
          <w:sz w:val="24"/>
          <w:szCs w:val="24"/>
        </w:rPr>
        <w:t>2.4</w:t>
      </w:r>
      <w:r w:rsidR="00853A02" w:rsidRPr="00DA2FF2">
        <w:rPr>
          <w:bCs/>
          <w:color w:val="000000"/>
          <w:kern w:val="2"/>
          <w:sz w:val="24"/>
          <w:szCs w:val="24"/>
        </w:rPr>
        <w:t>.</w:t>
      </w:r>
      <w:r w:rsidR="00853A02">
        <w:rPr>
          <w:color w:val="0062C4"/>
          <w:sz w:val="24"/>
          <w:szCs w:val="24"/>
        </w:rPr>
        <w:t xml:space="preserve"> </w:t>
      </w:r>
      <w:r w:rsidR="00853A02" w:rsidRPr="00795417">
        <w:rPr>
          <w:bCs/>
          <w:color w:val="000000"/>
          <w:kern w:val="2"/>
          <w:sz w:val="24"/>
          <w:szCs w:val="24"/>
        </w:rPr>
        <w:t>Муниципальная услуга предоставляется бесплатно.</w:t>
      </w:r>
    </w:p>
    <w:p w:rsidR="00B74C04" w:rsidRPr="00795417" w:rsidRDefault="00B74C04" w:rsidP="00853A02">
      <w:pPr>
        <w:widowControl w:val="0"/>
        <w:jc w:val="both"/>
        <w:outlineLvl w:val="0"/>
        <w:rPr>
          <w:color w:val="0062C4"/>
          <w:sz w:val="24"/>
          <w:szCs w:val="24"/>
        </w:rPr>
      </w:pPr>
    </w:p>
    <w:p w:rsidR="00853A02" w:rsidRDefault="0043771C" w:rsidP="007E0756">
      <w:pPr>
        <w:widowControl w:val="0"/>
        <w:tabs>
          <w:tab w:val="left" w:pos="360"/>
          <w:tab w:val="left" w:pos="420"/>
          <w:tab w:val="left" w:pos="709"/>
          <w:tab w:val="left" w:pos="18321"/>
        </w:tabs>
        <w:ind w:firstLine="567"/>
        <w:jc w:val="both"/>
        <w:outlineLvl w:val="0"/>
        <w:rPr>
          <w:sz w:val="24"/>
          <w:szCs w:val="24"/>
        </w:rPr>
      </w:pPr>
      <w:r>
        <w:rPr>
          <w:color w:val="000000"/>
          <w:sz w:val="24"/>
          <w:szCs w:val="24"/>
        </w:rPr>
        <w:t>2.5</w:t>
      </w:r>
      <w:r w:rsidR="00853A02">
        <w:rPr>
          <w:color w:val="000000"/>
          <w:sz w:val="24"/>
          <w:szCs w:val="24"/>
        </w:rPr>
        <w:t xml:space="preserve">. </w:t>
      </w:r>
      <w:r w:rsidR="00B74C04" w:rsidRPr="00610325">
        <w:rPr>
          <w:sz w:val="24"/>
          <w:szCs w:val="24"/>
        </w:rPr>
        <w:t xml:space="preserve"> Заявителями</w:t>
      </w:r>
      <w:r w:rsidR="00B74C04">
        <w:rPr>
          <w:sz w:val="24"/>
          <w:szCs w:val="24"/>
        </w:rPr>
        <w:t>,</w:t>
      </w:r>
      <w:r w:rsidR="00B74C04" w:rsidRPr="00610325">
        <w:rPr>
          <w:sz w:val="24"/>
          <w:szCs w:val="24"/>
        </w:rPr>
        <w:t xml:space="preserve"> </w:t>
      </w:r>
      <w:r w:rsidR="00B74C04" w:rsidRPr="00610325">
        <w:rPr>
          <w:color w:val="000000"/>
          <w:sz w:val="24"/>
          <w:szCs w:val="24"/>
        </w:rPr>
        <w:t>имеющими право на получение муниципальной услуги, являются лица, обратившиеся в администрацию с заявлением о проведении  аукциона</w:t>
      </w:r>
      <w:r w:rsidR="00B74C04">
        <w:rPr>
          <w:color w:val="000000"/>
          <w:sz w:val="24"/>
          <w:szCs w:val="24"/>
        </w:rPr>
        <w:t xml:space="preserve">, а именно </w:t>
      </w:r>
      <w:r w:rsidR="00B74C04" w:rsidRPr="00610325">
        <w:rPr>
          <w:sz w:val="24"/>
          <w:szCs w:val="24"/>
        </w:rPr>
        <w:t xml:space="preserve"> физические</w:t>
      </w:r>
      <w:r w:rsidR="007E0756">
        <w:rPr>
          <w:sz w:val="24"/>
          <w:szCs w:val="24"/>
        </w:rPr>
        <w:t xml:space="preserve"> </w:t>
      </w:r>
      <w:r w:rsidR="00B74C04" w:rsidRPr="00610325">
        <w:rPr>
          <w:sz w:val="24"/>
          <w:szCs w:val="24"/>
        </w:rPr>
        <w:t>и</w:t>
      </w:r>
      <w:r w:rsidR="00B74C04">
        <w:rPr>
          <w:sz w:val="24"/>
          <w:szCs w:val="24"/>
        </w:rPr>
        <w:t>ли</w:t>
      </w:r>
      <w:r w:rsidR="00B74C04" w:rsidRPr="00610325">
        <w:rPr>
          <w:sz w:val="24"/>
          <w:szCs w:val="24"/>
        </w:rPr>
        <w:t xml:space="preserve"> юридические лица (далее - заявители)</w:t>
      </w:r>
      <w:r w:rsidR="007E0756">
        <w:rPr>
          <w:sz w:val="24"/>
          <w:szCs w:val="24"/>
        </w:rPr>
        <w:t>:</w:t>
      </w:r>
    </w:p>
    <w:p w:rsidR="007E0756" w:rsidRDefault="00D174D9" w:rsidP="007E0756">
      <w:pPr>
        <w:widowControl w:val="0"/>
        <w:autoSpaceDE w:val="0"/>
        <w:autoSpaceDN w:val="0"/>
        <w:adjustRightInd w:val="0"/>
        <w:ind w:firstLine="540"/>
        <w:jc w:val="both"/>
        <w:rPr>
          <w:sz w:val="24"/>
          <w:szCs w:val="24"/>
        </w:rPr>
      </w:pPr>
      <w:r>
        <w:rPr>
          <w:sz w:val="24"/>
          <w:szCs w:val="24"/>
        </w:rPr>
        <w:t>1)</w:t>
      </w:r>
      <w:r w:rsidR="007E0756">
        <w:rPr>
          <w:sz w:val="24"/>
          <w:szCs w:val="24"/>
        </w:rPr>
        <w:t xml:space="preserve"> </w:t>
      </w:r>
      <w:r>
        <w:rPr>
          <w:sz w:val="24"/>
          <w:szCs w:val="24"/>
        </w:rPr>
        <w:t xml:space="preserve"> </w:t>
      </w:r>
      <w:r w:rsidR="007E0756">
        <w:rPr>
          <w:sz w:val="24"/>
          <w:szCs w:val="24"/>
        </w:rPr>
        <w:t xml:space="preserve">желающие приобрести земельный участок на праве собственности и не имеющие права на приобретение земельных участков в собственность без проведения торгов в случаях, предусмотренных пунктом 2 статьи 39.3  </w:t>
      </w:r>
      <w:r w:rsidR="007E0756" w:rsidRPr="00A5434D">
        <w:rPr>
          <w:sz w:val="24"/>
          <w:szCs w:val="24"/>
        </w:rPr>
        <w:t>Земельного кодекса Российской Федерации</w:t>
      </w:r>
      <w:r w:rsidR="00951B70">
        <w:rPr>
          <w:szCs w:val="28"/>
        </w:rPr>
        <w:t>;</w:t>
      </w:r>
      <w:r w:rsidR="007E0756" w:rsidRPr="00610325">
        <w:rPr>
          <w:sz w:val="24"/>
          <w:szCs w:val="24"/>
        </w:rPr>
        <w:t xml:space="preserve"> </w:t>
      </w:r>
    </w:p>
    <w:p w:rsidR="009C1011" w:rsidRDefault="00D174D9" w:rsidP="00922AEE">
      <w:pPr>
        <w:widowControl w:val="0"/>
        <w:autoSpaceDE w:val="0"/>
        <w:autoSpaceDN w:val="0"/>
        <w:adjustRightInd w:val="0"/>
        <w:ind w:firstLine="540"/>
        <w:jc w:val="both"/>
        <w:rPr>
          <w:sz w:val="24"/>
          <w:szCs w:val="24"/>
        </w:rPr>
      </w:pPr>
      <w:r>
        <w:rPr>
          <w:color w:val="000000"/>
          <w:sz w:val="24"/>
          <w:szCs w:val="24"/>
        </w:rPr>
        <w:t xml:space="preserve">2) </w:t>
      </w:r>
      <w:r w:rsidR="007E0756">
        <w:rPr>
          <w:color w:val="000000"/>
          <w:sz w:val="24"/>
          <w:szCs w:val="24"/>
        </w:rPr>
        <w:t xml:space="preserve"> </w:t>
      </w:r>
      <w:r w:rsidR="007E0756">
        <w:rPr>
          <w:sz w:val="24"/>
          <w:szCs w:val="24"/>
        </w:rPr>
        <w:t xml:space="preserve">желающие приобрести земельный участок на праве аренды и не имеющие права на заключение договора аренды без проведения торгов в случаях, предусмотренных пунктом 2 статьи 39.6 </w:t>
      </w:r>
      <w:r w:rsidR="007E0756" w:rsidRPr="00A5434D">
        <w:rPr>
          <w:sz w:val="24"/>
          <w:szCs w:val="24"/>
        </w:rPr>
        <w:t>Земельного кодекса Российской Федерации</w:t>
      </w:r>
      <w:r w:rsidR="007E0756">
        <w:rPr>
          <w:szCs w:val="28"/>
        </w:rPr>
        <w:t>.</w:t>
      </w:r>
      <w:r w:rsidR="007E0756" w:rsidRPr="00610325">
        <w:rPr>
          <w:sz w:val="24"/>
          <w:szCs w:val="24"/>
        </w:rPr>
        <w:t xml:space="preserve"> </w:t>
      </w:r>
    </w:p>
    <w:p w:rsidR="00922AEE" w:rsidRPr="00922AEE" w:rsidRDefault="00922AEE" w:rsidP="00922AEE">
      <w:pPr>
        <w:widowControl w:val="0"/>
        <w:autoSpaceDE w:val="0"/>
        <w:autoSpaceDN w:val="0"/>
        <w:adjustRightInd w:val="0"/>
        <w:ind w:firstLine="540"/>
        <w:jc w:val="both"/>
        <w:rPr>
          <w:sz w:val="24"/>
          <w:szCs w:val="24"/>
        </w:rPr>
      </w:pPr>
    </w:p>
    <w:p w:rsidR="00612D9C" w:rsidRPr="00036E33" w:rsidRDefault="0043771C" w:rsidP="00036E33">
      <w:pPr>
        <w:autoSpaceDE w:val="0"/>
        <w:autoSpaceDN w:val="0"/>
        <w:adjustRightInd w:val="0"/>
        <w:ind w:firstLine="567"/>
        <w:jc w:val="both"/>
        <w:outlineLvl w:val="2"/>
        <w:rPr>
          <w:sz w:val="24"/>
          <w:szCs w:val="24"/>
        </w:rPr>
      </w:pPr>
      <w:r>
        <w:rPr>
          <w:sz w:val="24"/>
          <w:szCs w:val="24"/>
        </w:rPr>
        <w:t>2.6</w:t>
      </w:r>
      <w:r w:rsidR="00036E33">
        <w:rPr>
          <w:sz w:val="24"/>
          <w:szCs w:val="24"/>
        </w:rPr>
        <w:t xml:space="preserve">. </w:t>
      </w:r>
      <w:r w:rsidR="00612D9C" w:rsidRPr="00036E33">
        <w:rPr>
          <w:sz w:val="24"/>
          <w:szCs w:val="24"/>
        </w:rPr>
        <w:t xml:space="preserve">Исчерпывающий перечень документов, необходимых в соответствии </w:t>
      </w:r>
      <w:r w:rsidR="00612D9C" w:rsidRPr="00036E33">
        <w:rPr>
          <w:sz w:val="24"/>
          <w:szCs w:val="24"/>
        </w:rPr>
        <w:br/>
        <w:t xml:space="preserve">с </w:t>
      </w:r>
      <w:r>
        <w:rPr>
          <w:color w:val="000000"/>
          <w:sz w:val="24"/>
          <w:szCs w:val="24"/>
        </w:rPr>
        <w:t xml:space="preserve">законодательными и иными </w:t>
      </w:r>
      <w:r w:rsidR="00612D9C" w:rsidRPr="00036E33">
        <w:rPr>
          <w:sz w:val="24"/>
          <w:szCs w:val="24"/>
        </w:rPr>
        <w:t>нормативными правовыми актами</w:t>
      </w:r>
      <w:r>
        <w:rPr>
          <w:sz w:val="24"/>
          <w:szCs w:val="24"/>
        </w:rPr>
        <w:t>,</w:t>
      </w:r>
      <w:r w:rsidR="00612D9C" w:rsidRPr="00036E33">
        <w:rPr>
          <w:sz w:val="24"/>
          <w:szCs w:val="24"/>
        </w:rPr>
        <w:t xml:space="preserve"> для предоставления муниципальной услуги, и подлежащих представлению заявителем</w:t>
      </w:r>
      <w:r w:rsidR="00036E33">
        <w:rPr>
          <w:sz w:val="24"/>
          <w:szCs w:val="24"/>
        </w:rPr>
        <w:t>:</w:t>
      </w:r>
    </w:p>
    <w:p w:rsidR="00271813" w:rsidRPr="00271813" w:rsidRDefault="00271813" w:rsidP="00271813">
      <w:pPr>
        <w:widowControl w:val="0"/>
        <w:jc w:val="both"/>
        <w:rPr>
          <w:sz w:val="24"/>
          <w:szCs w:val="24"/>
        </w:rPr>
      </w:pPr>
      <w:r>
        <w:rPr>
          <w:sz w:val="24"/>
          <w:szCs w:val="24"/>
        </w:rPr>
        <w:t xml:space="preserve">            </w:t>
      </w:r>
      <w:r w:rsidR="00612D9C" w:rsidRPr="00036E33">
        <w:rPr>
          <w:sz w:val="24"/>
          <w:szCs w:val="24"/>
        </w:rPr>
        <w:t xml:space="preserve">1) заявление о предоставлении земельного участка на торгах </w:t>
      </w:r>
      <w:r>
        <w:rPr>
          <w:sz w:val="24"/>
          <w:szCs w:val="24"/>
        </w:rPr>
        <w:t>по форме</w:t>
      </w:r>
      <w:r w:rsidRPr="00271813">
        <w:rPr>
          <w:sz w:val="24"/>
          <w:szCs w:val="24"/>
        </w:rPr>
        <w:t xml:space="preserve"> приложения </w:t>
      </w:r>
      <w:r w:rsidR="00D174D9">
        <w:rPr>
          <w:sz w:val="24"/>
          <w:szCs w:val="24"/>
        </w:rPr>
        <w:t xml:space="preserve">  </w:t>
      </w:r>
      <w:r w:rsidRPr="00271813">
        <w:rPr>
          <w:sz w:val="24"/>
          <w:szCs w:val="24"/>
        </w:rPr>
        <w:t>№ 1 к настоящему Административному регламенту;</w:t>
      </w:r>
    </w:p>
    <w:p w:rsidR="00612D9C" w:rsidRDefault="00612D9C" w:rsidP="00612D9C">
      <w:pPr>
        <w:autoSpaceDE w:val="0"/>
        <w:autoSpaceDN w:val="0"/>
        <w:adjustRightInd w:val="0"/>
        <w:ind w:firstLine="709"/>
        <w:jc w:val="both"/>
        <w:outlineLvl w:val="2"/>
        <w:rPr>
          <w:sz w:val="24"/>
          <w:szCs w:val="24"/>
        </w:rPr>
      </w:pPr>
      <w:r w:rsidRPr="00036E33">
        <w:rPr>
          <w:sz w:val="24"/>
          <w:szCs w:val="24"/>
        </w:rPr>
        <w:t>2) копия паспорта или иного документа, удостоверяющего личность заявителя, – для физических лиц;</w:t>
      </w:r>
    </w:p>
    <w:p w:rsidR="00BB414D" w:rsidRPr="00036E33" w:rsidRDefault="00BB414D" w:rsidP="00BB414D">
      <w:pPr>
        <w:autoSpaceDE w:val="0"/>
        <w:autoSpaceDN w:val="0"/>
        <w:adjustRightInd w:val="0"/>
        <w:jc w:val="both"/>
        <w:rPr>
          <w:sz w:val="24"/>
          <w:szCs w:val="24"/>
        </w:rPr>
      </w:pPr>
      <w:r>
        <w:rPr>
          <w:sz w:val="24"/>
          <w:szCs w:val="24"/>
        </w:rPr>
        <w:t xml:space="preserve">            3) </w:t>
      </w:r>
      <w:r w:rsidRPr="00271813">
        <w:rPr>
          <w:sz w:val="24"/>
          <w:szCs w:val="24"/>
        </w:rPr>
        <w:t xml:space="preserve">Копия свидетельства о государственной регистрации юридического лица, </w:t>
      </w:r>
      <w:r w:rsidRPr="00036E33">
        <w:rPr>
          <w:sz w:val="24"/>
          <w:szCs w:val="24"/>
        </w:rPr>
        <w:t>документы, подтверждающие полномочия лица, подписавшего заявление, – в случае подачи заявл</w:t>
      </w:r>
      <w:r>
        <w:rPr>
          <w:sz w:val="24"/>
          <w:szCs w:val="24"/>
        </w:rPr>
        <w:t xml:space="preserve">ения от имени юридического лица; </w:t>
      </w:r>
    </w:p>
    <w:p w:rsidR="00612D9C" w:rsidRDefault="00612D9C" w:rsidP="00612D9C">
      <w:pPr>
        <w:ind w:firstLine="698"/>
        <w:jc w:val="both"/>
        <w:rPr>
          <w:sz w:val="24"/>
          <w:szCs w:val="24"/>
        </w:rPr>
      </w:pPr>
      <w:r w:rsidRPr="00036E33">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51B70">
        <w:rPr>
          <w:sz w:val="24"/>
          <w:szCs w:val="24"/>
        </w:rPr>
        <w:t>ся иностранное юридическое лицо.</w:t>
      </w:r>
    </w:p>
    <w:p w:rsidR="00D94FE8" w:rsidRDefault="00D94FE8" w:rsidP="00612D9C">
      <w:pPr>
        <w:ind w:firstLine="698"/>
        <w:jc w:val="both"/>
        <w:rPr>
          <w:sz w:val="24"/>
          <w:szCs w:val="24"/>
        </w:rPr>
      </w:pPr>
    </w:p>
    <w:p w:rsidR="00132692" w:rsidRDefault="00D94FE8" w:rsidP="00163FA7">
      <w:pPr>
        <w:widowControl w:val="0"/>
        <w:autoSpaceDE w:val="0"/>
        <w:autoSpaceDN w:val="0"/>
        <w:adjustRightInd w:val="0"/>
        <w:ind w:firstLine="709"/>
        <w:jc w:val="both"/>
        <w:rPr>
          <w:color w:val="000000"/>
          <w:sz w:val="24"/>
          <w:szCs w:val="24"/>
        </w:rPr>
      </w:pPr>
      <w:r>
        <w:rPr>
          <w:sz w:val="24"/>
          <w:szCs w:val="24"/>
        </w:rPr>
        <w:t>2.7.</w:t>
      </w:r>
      <w:r w:rsidR="00163FA7">
        <w:rPr>
          <w:sz w:val="24"/>
          <w:szCs w:val="24"/>
        </w:rPr>
        <w:t xml:space="preserve"> </w:t>
      </w:r>
      <w:r w:rsidR="00163FA7" w:rsidRPr="00163FA7">
        <w:rPr>
          <w:color w:val="000000"/>
          <w:sz w:val="24"/>
          <w:szCs w:val="24"/>
        </w:rPr>
        <w:t>Администрация не вправе требовать от заявителя представления документов, не предусмотренных пунктом  2.</w:t>
      </w:r>
      <w:r>
        <w:rPr>
          <w:color w:val="000000"/>
          <w:sz w:val="24"/>
          <w:szCs w:val="24"/>
        </w:rPr>
        <w:t>6.</w:t>
      </w:r>
      <w:r w:rsidR="00163FA7">
        <w:rPr>
          <w:color w:val="000000"/>
          <w:sz w:val="24"/>
          <w:szCs w:val="24"/>
        </w:rPr>
        <w:t xml:space="preserve"> </w:t>
      </w:r>
      <w:r w:rsidR="00163FA7" w:rsidRPr="00163FA7">
        <w:rPr>
          <w:color w:val="000000"/>
          <w:sz w:val="24"/>
          <w:szCs w:val="24"/>
        </w:rPr>
        <w:t>настоящего</w:t>
      </w:r>
      <w:r w:rsidR="00163FA7">
        <w:rPr>
          <w:color w:val="000000"/>
          <w:sz w:val="24"/>
          <w:szCs w:val="24"/>
        </w:rPr>
        <w:t xml:space="preserve"> </w:t>
      </w:r>
      <w:r w:rsidR="00163FA7" w:rsidRPr="00163FA7">
        <w:rPr>
          <w:color w:val="000000"/>
          <w:sz w:val="24"/>
          <w:szCs w:val="24"/>
        </w:rPr>
        <w:t>Административного регламента.</w:t>
      </w:r>
    </w:p>
    <w:p w:rsidR="00612D9C" w:rsidRPr="00163FA7" w:rsidRDefault="00612D9C" w:rsidP="00163FA7">
      <w:pPr>
        <w:widowControl w:val="0"/>
        <w:autoSpaceDE w:val="0"/>
        <w:autoSpaceDN w:val="0"/>
        <w:adjustRightInd w:val="0"/>
        <w:ind w:firstLine="709"/>
        <w:jc w:val="both"/>
        <w:rPr>
          <w:color w:val="000000"/>
          <w:sz w:val="24"/>
          <w:szCs w:val="24"/>
        </w:rPr>
      </w:pPr>
      <w:r w:rsidRPr="007F030B">
        <w:rPr>
          <w:color w:val="000000"/>
          <w:szCs w:val="28"/>
        </w:rPr>
        <w:t xml:space="preserve"> </w:t>
      </w:r>
    </w:p>
    <w:p w:rsidR="00612D9C" w:rsidRPr="00163FA7" w:rsidRDefault="00163FA7" w:rsidP="00612D9C">
      <w:pPr>
        <w:widowControl w:val="0"/>
        <w:autoSpaceDE w:val="0"/>
        <w:autoSpaceDN w:val="0"/>
        <w:adjustRightInd w:val="0"/>
        <w:ind w:firstLine="709"/>
        <w:jc w:val="both"/>
        <w:rPr>
          <w:color w:val="000000"/>
          <w:sz w:val="24"/>
          <w:szCs w:val="24"/>
        </w:rPr>
      </w:pPr>
      <w:r w:rsidRPr="00163FA7">
        <w:rPr>
          <w:color w:val="000000"/>
          <w:sz w:val="24"/>
          <w:szCs w:val="24"/>
        </w:rPr>
        <w:t>2.</w:t>
      </w:r>
      <w:r w:rsidR="00132692">
        <w:rPr>
          <w:color w:val="000000"/>
          <w:sz w:val="24"/>
          <w:szCs w:val="24"/>
        </w:rPr>
        <w:t>8</w:t>
      </w:r>
      <w:r w:rsidRPr="00163FA7">
        <w:rPr>
          <w:color w:val="000000"/>
          <w:sz w:val="24"/>
          <w:szCs w:val="24"/>
        </w:rPr>
        <w:t>.</w:t>
      </w:r>
      <w:r w:rsidR="00612D9C" w:rsidRPr="007F030B">
        <w:rPr>
          <w:color w:val="000000"/>
          <w:szCs w:val="28"/>
        </w:rPr>
        <w:t xml:space="preserve"> </w:t>
      </w:r>
      <w:r w:rsidR="00612D9C" w:rsidRPr="00163FA7">
        <w:rPr>
          <w:color w:val="000000"/>
          <w:sz w:val="24"/>
          <w:szCs w:val="24"/>
        </w:rPr>
        <w:t>Документы, представляемые заявителями, должны соответствовать следующим требованиям:</w:t>
      </w:r>
    </w:p>
    <w:p w:rsidR="00CC56E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w:t>
      </w:r>
      <w:r w:rsidR="00CC56E7">
        <w:rPr>
          <w:color w:val="000000"/>
          <w:sz w:val="24"/>
          <w:szCs w:val="24"/>
        </w:rPr>
        <w:t>х подлинность копий документов;</w:t>
      </w:r>
    </w:p>
    <w:p w:rsidR="00612D9C" w:rsidRPr="00163FA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2) тексты документов должны быть написаны разборчиво;</w:t>
      </w:r>
    </w:p>
    <w:p w:rsidR="00612D9C" w:rsidRPr="00163FA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3) не должны иметь подчисток, приписок, зачеркнутых слов и не оговоренных в них исправлений;</w:t>
      </w:r>
    </w:p>
    <w:p w:rsidR="00612D9C" w:rsidRPr="00163FA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4) не должны быть исполнены карандашом;</w:t>
      </w:r>
    </w:p>
    <w:p w:rsidR="009C1011" w:rsidRDefault="00612D9C" w:rsidP="00132692">
      <w:pPr>
        <w:widowControl w:val="0"/>
        <w:autoSpaceDE w:val="0"/>
        <w:autoSpaceDN w:val="0"/>
        <w:adjustRightInd w:val="0"/>
        <w:ind w:firstLine="709"/>
        <w:jc w:val="both"/>
        <w:rPr>
          <w:color w:val="000000"/>
          <w:sz w:val="24"/>
          <w:szCs w:val="24"/>
        </w:rPr>
      </w:pPr>
      <w:r w:rsidRPr="00163FA7">
        <w:rPr>
          <w:color w:val="000000"/>
          <w:sz w:val="24"/>
          <w:szCs w:val="24"/>
        </w:rPr>
        <w:t xml:space="preserve">5) не должны иметь повреждений, наличие которых не позволяет однозначно </w:t>
      </w:r>
      <w:r w:rsidRPr="00163FA7">
        <w:rPr>
          <w:color w:val="000000"/>
          <w:sz w:val="24"/>
          <w:szCs w:val="24"/>
        </w:rPr>
        <w:lastRenderedPageBreak/>
        <w:t>истолковать их содержание.</w:t>
      </w:r>
    </w:p>
    <w:p w:rsidR="00132692" w:rsidRPr="00132692" w:rsidRDefault="00132692" w:rsidP="00132692">
      <w:pPr>
        <w:widowControl w:val="0"/>
        <w:autoSpaceDE w:val="0"/>
        <w:autoSpaceDN w:val="0"/>
        <w:adjustRightInd w:val="0"/>
        <w:ind w:firstLine="709"/>
        <w:jc w:val="both"/>
        <w:rPr>
          <w:color w:val="000000"/>
          <w:sz w:val="24"/>
          <w:szCs w:val="24"/>
        </w:rPr>
      </w:pPr>
    </w:p>
    <w:p w:rsidR="00677A41" w:rsidRPr="00C02028" w:rsidRDefault="00C02028" w:rsidP="00A629DB">
      <w:pPr>
        <w:autoSpaceDE w:val="0"/>
        <w:autoSpaceDN w:val="0"/>
        <w:adjustRightInd w:val="0"/>
        <w:ind w:firstLine="567"/>
        <w:jc w:val="both"/>
        <w:outlineLvl w:val="2"/>
        <w:rPr>
          <w:sz w:val="24"/>
          <w:szCs w:val="24"/>
        </w:rPr>
      </w:pPr>
      <w:r w:rsidRPr="00C02028">
        <w:rPr>
          <w:sz w:val="24"/>
          <w:szCs w:val="24"/>
        </w:rPr>
        <w:t>2.</w:t>
      </w:r>
      <w:r w:rsidR="00132692">
        <w:rPr>
          <w:sz w:val="24"/>
          <w:szCs w:val="24"/>
        </w:rPr>
        <w:t>9</w:t>
      </w:r>
      <w:r w:rsidRPr="00C02028">
        <w:rPr>
          <w:sz w:val="24"/>
          <w:szCs w:val="24"/>
        </w:rPr>
        <w:t>.</w:t>
      </w:r>
      <w:r w:rsidR="00677A41" w:rsidRPr="007F030B">
        <w:rPr>
          <w:szCs w:val="28"/>
        </w:rPr>
        <w:t xml:space="preserve"> </w:t>
      </w:r>
      <w:r w:rsidR="00677A41" w:rsidRPr="00C02028">
        <w:rPr>
          <w:sz w:val="24"/>
          <w:szCs w:val="24"/>
        </w:rPr>
        <w:t xml:space="preserve">Исчерпывающий перечень документов, необходимых в соответствии с нормативными  правовыми актами для предоставления  </w:t>
      </w:r>
      <w:r>
        <w:rPr>
          <w:sz w:val="24"/>
          <w:szCs w:val="24"/>
        </w:rPr>
        <w:t xml:space="preserve">муниципальной </w:t>
      </w:r>
      <w:r w:rsidR="00677A41" w:rsidRPr="00C02028">
        <w:rPr>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w:t>
      </w:r>
      <w:r w:rsidR="004B0A8D" w:rsidRPr="00C02028">
        <w:rPr>
          <w:sz w:val="24"/>
          <w:szCs w:val="24"/>
        </w:rPr>
        <w:t>И</w:t>
      </w:r>
      <w:r>
        <w:rPr>
          <w:sz w:val="24"/>
          <w:szCs w:val="24"/>
        </w:rPr>
        <w:t xml:space="preserve">ркутской области </w:t>
      </w:r>
      <w:r w:rsidR="00677A41" w:rsidRPr="00C02028">
        <w:rPr>
          <w:sz w:val="24"/>
          <w:szCs w:val="24"/>
        </w:rPr>
        <w:t>и иных органов, участвующих в предоставлении государственных</w:t>
      </w:r>
      <w:r>
        <w:rPr>
          <w:sz w:val="24"/>
          <w:szCs w:val="24"/>
        </w:rPr>
        <w:t xml:space="preserve"> и муниципальных услуг</w:t>
      </w:r>
      <w:r w:rsidR="00677A41" w:rsidRPr="00C02028">
        <w:rPr>
          <w:sz w:val="24"/>
          <w:szCs w:val="24"/>
        </w:rPr>
        <w:t>, и которые заявитель вправе представить</w:t>
      </w:r>
      <w:r>
        <w:rPr>
          <w:sz w:val="24"/>
          <w:szCs w:val="24"/>
        </w:rPr>
        <w:t>:</w:t>
      </w:r>
      <w:r w:rsidR="00677A41" w:rsidRPr="00C02028">
        <w:rPr>
          <w:sz w:val="24"/>
          <w:szCs w:val="24"/>
        </w:rPr>
        <w:t xml:space="preserve"> </w:t>
      </w:r>
    </w:p>
    <w:p w:rsidR="00677A41" w:rsidRPr="00A629DB" w:rsidRDefault="00677A41" w:rsidP="00677A41">
      <w:pPr>
        <w:autoSpaceDE w:val="0"/>
        <w:autoSpaceDN w:val="0"/>
        <w:adjustRightInd w:val="0"/>
        <w:ind w:firstLine="709"/>
        <w:jc w:val="both"/>
        <w:rPr>
          <w:sz w:val="24"/>
          <w:szCs w:val="24"/>
        </w:rPr>
      </w:pPr>
      <w:r w:rsidRPr="00A629DB">
        <w:rPr>
          <w:sz w:val="24"/>
          <w:szCs w:val="24"/>
        </w:rPr>
        <w:t xml:space="preserve">1) выписка из Единого государственного реестра юридических лиц, выданная не ранее чем за три месяца до дня подачи заявления, – для юридических лиц; </w:t>
      </w:r>
    </w:p>
    <w:p w:rsidR="00091B0F" w:rsidRDefault="009E62B5" w:rsidP="00091B0F">
      <w:pPr>
        <w:widowControl w:val="0"/>
        <w:autoSpaceDE w:val="0"/>
        <w:autoSpaceDN w:val="0"/>
        <w:adjustRightInd w:val="0"/>
        <w:ind w:firstLine="540"/>
        <w:jc w:val="both"/>
        <w:rPr>
          <w:sz w:val="24"/>
          <w:szCs w:val="24"/>
        </w:rPr>
      </w:pPr>
      <w:r w:rsidRPr="00A629DB">
        <w:rPr>
          <w:sz w:val="24"/>
          <w:szCs w:val="24"/>
        </w:rPr>
        <w:t xml:space="preserve">  </w:t>
      </w:r>
      <w:r w:rsidR="00B37F62" w:rsidRPr="00A629DB">
        <w:rPr>
          <w:sz w:val="24"/>
          <w:szCs w:val="24"/>
        </w:rPr>
        <w:t>2</w:t>
      </w:r>
      <w:r w:rsidRPr="00A629DB">
        <w:rPr>
          <w:sz w:val="24"/>
          <w:szCs w:val="24"/>
        </w:rPr>
        <w:t xml:space="preserve">) </w:t>
      </w:r>
      <w:r w:rsidR="00A629DB">
        <w:rPr>
          <w:sz w:val="24"/>
          <w:szCs w:val="24"/>
        </w:rPr>
        <w:t xml:space="preserve"> </w:t>
      </w:r>
      <w:r w:rsidRPr="00A629DB">
        <w:rPr>
          <w:sz w:val="24"/>
          <w:szCs w:val="24"/>
        </w:rPr>
        <w:t xml:space="preserve">при наличии зданий, строений, сооружений на испрашиваемом  земельном участке - выписка из </w:t>
      </w:r>
      <w:r w:rsidR="00091B0F" w:rsidRPr="00A629DB">
        <w:rPr>
          <w:sz w:val="24"/>
          <w:szCs w:val="24"/>
        </w:rPr>
        <w:t xml:space="preserve">Единого государственного реестра прав на недвижимое имущество и сделок с ним </w:t>
      </w:r>
      <w:r w:rsidRPr="00A629DB">
        <w:rPr>
          <w:sz w:val="24"/>
          <w:szCs w:val="24"/>
        </w:rPr>
        <w:t xml:space="preserve"> о правах н</w:t>
      </w:r>
      <w:r w:rsidR="00091B0F" w:rsidRPr="00A629DB">
        <w:rPr>
          <w:sz w:val="24"/>
          <w:szCs w:val="24"/>
        </w:rPr>
        <w:t xml:space="preserve">а здание, строение, сооружение  </w:t>
      </w:r>
      <w:r w:rsidRPr="00A629DB">
        <w:rPr>
          <w:sz w:val="24"/>
          <w:szCs w:val="24"/>
        </w:rPr>
        <w:t xml:space="preserve">или уведомление об отсутствии в </w:t>
      </w:r>
      <w:r w:rsidR="00091B0F" w:rsidRPr="00A629DB">
        <w:rPr>
          <w:sz w:val="24"/>
          <w:szCs w:val="24"/>
        </w:rPr>
        <w:t xml:space="preserve">Едином государственном реестре прав на недвижимое имущество и сделок с ним </w:t>
      </w:r>
      <w:r w:rsidRPr="00A629DB">
        <w:rPr>
          <w:sz w:val="24"/>
          <w:szCs w:val="24"/>
        </w:rPr>
        <w:t>запрашиваемых сведений</w:t>
      </w:r>
      <w:r w:rsidR="00091B0F" w:rsidRPr="00A629DB">
        <w:rPr>
          <w:sz w:val="24"/>
          <w:szCs w:val="24"/>
        </w:rPr>
        <w:t>;</w:t>
      </w:r>
      <w:r w:rsidRPr="00A629DB">
        <w:rPr>
          <w:sz w:val="24"/>
          <w:szCs w:val="24"/>
        </w:rPr>
        <w:t xml:space="preserve"> </w:t>
      </w:r>
    </w:p>
    <w:p w:rsidR="00A629DB" w:rsidRDefault="00A629DB" w:rsidP="00091B0F">
      <w:pPr>
        <w:widowControl w:val="0"/>
        <w:autoSpaceDE w:val="0"/>
        <w:autoSpaceDN w:val="0"/>
        <w:adjustRightInd w:val="0"/>
        <w:ind w:firstLine="540"/>
        <w:jc w:val="both"/>
        <w:rPr>
          <w:sz w:val="24"/>
          <w:szCs w:val="24"/>
        </w:rPr>
      </w:pPr>
      <w:r>
        <w:rPr>
          <w:sz w:val="24"/>
          <w:szCs w:val="24"/>
        </w:rPr>
        <w:t>3) кадастровый паспорт испрашиваемого  земельного участка либо кадастровая выписка об испрашиваемом земельном участке;</w:t>
      </w:r>
    </w:p>
    <w:p w:rsidR="009E62B5" w:rsidRPr="00B5628C" w:rsidRDefault="00A629DB" w:rsidP="00B5628C">
      <w:pPr>
        <w:widowControl w:val="0"/>
        <w:autoSpaceDE w:val="0"/>
        <w:autoSpaceDN w:val="0"/>
        <w:adjustRightInd w:val="0"/>
        <w:ind w:firstLine="540"/>
        <w:jc w:val="both"/>
        <w:rPr>
          <w:sz w:val="24"/>
          <w:szCs w:val="24"/>
        </w:rPr>
      </w:pPr>
      <w:r>
        <w:rPr>
          <w:sz w:val="24"/>
          <w:szCs w:val="24"/>
        </w:rPr>
        <w:t xml:space="preserve">4) </w:t>
      </w:r>
      <w:r w:rsidRPr="00A629DB">
        <w:rPr>
          <w:sz w:val="24"/>
          <w:szCs w:val="24"/>
        </w:rPr>
        <w:t>выписка из Единого государственного реестра прав на недвижимое имущество и сделок с ним</w:t>
      </w:r>
      <w:r>
        <w:rPr>
          <w:sz w:val="24"/>
          <w:szCs w:val="24"/>
        </w:rPr>
        <w:t xml:space="preserve"> о правах на испрашиваемый земельный участок и</w:t>
      </w:r>
      <w:r w:rsidR="00A32A3D">
        <w:rPr>
          <w:sz w:val="24"/>
          <w:szCs w:val="24"/>
        </w:rPr>
        <w:t>ли уведомление об отс</w:t>
      </w:r>
      <w:r w:rsidR="00951B70">
        <w:rPr>
          <w:sz w:val="24"/>
          <w:szCs w:val="24"/>
        </w:rPr>
        <w:t>утствии  запрашиваемых сведений.</w:t>
      </w:r>
    </w:p>
    <w:p w:rsidR="00677A41" w:rsidRPr="00A32A3D" w:rsidRDefault="00B5628C" w:rsidP="00677A41">
      <w:pPr>
        <w:autoSpaceDE w:val="0"/>
        <w:autoSpaceDN w:val="0"/>
        <w:adjustRightInd w:val="0"/>
        <w:ind w:firstLine="709"/>
        <w:jc w:val="both"/>
        <w:outlineLvl w:val="2"/>
        <w:rPr>
          <w:sz w:val="24"/>
          <w:szCs w:val="24"/>
        </w:rPr>
      </w:pPr>
      <w:r>
        <w:rPr>
          <w:sz w:val="24"/>
          <w:szCs w:val="24"/>
        </w:rPr>
        <w:t>2.9</w:t>
      </w:r>
      <w:r w:rsidR="00A32A3D" w:rsidRPr="00A32A3D">
        <w:rPr>
          <w:sz w:val="24"/>
          <w:szCs w:val="24"/>
        </w:rPr>
        <w:t xml:space="preserve">.1. </w:t>
      </w:r>
      <w:r w:rsidR="00677A41" w:rsidRPr="00A32A3D">
        <w:rPr>
          <w:sz w:val="24"/>
          <w:szCs w:val="24"/>
        </w:rPr>
        <w:t>При предоставлении услуги запрещается требовать от заявителя:</w:t>
      </w:r>
    </w:p>
    <w:p w:rsidR="00677A41" w:rsidRPr="00A32A3D" w:rsidRDefault="00677A41" w:rsidP="00677A41">
      <w:pPr>
        <w:autoSpaceDE w:val="0"/>
        <w:autoSpaceDN w:val="0"/>
        <w:adjustRightInd w:val="0"/>
        <w:ind w:firstLine="709"/>
        <w:jc w:val="both"/>
        <w:outlineLvl w:val="2"/>
        <w:rPr>
          <w:sz w:val="24"/>
          <w:szCs w:val="24"/>
        </w:rPr>
      </w:pPr>
      <w:r w:rsidRPr="00A32A3D">
        <w:rP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A32A3D">
        <w:rPr>
          <w:sz w:val="24"/>
          <w:szCs w:val="24"/>
        </w:rPr>
        <w:t xml:space="preserve">рующими отношения, возникающие </w:t>
      </w:r>
      <w:r w:rsidRPr="00A32A3D">
        <w:rPr>
          <w:sz w:val="24"/>
          <w:szCs w:val="24"/>
        </w:rPr>
        <w:t xml:space="preserve">в связи с предоставлением государственной услуги; </w:t>
      </w:r>
    </w:p>
    <w:p w:rsidR="00677A41" w:rsidRPr="00A32A3D" w:rsidRDefault="00677A41" w:rsidP="00677A41">
      <w:pPr>
        <w:autoSpaceDE w:val="0"/>
        <w:autoSpaceDN w:val="0"/>
        <w:adjustRightInd w:val="0"/>
        <w:ind w:firstLine="709"/>
        <w:jc w:val="both"/>
        <w:outlineLvl w:val="2"/>
        <w:rPr>
          <w:sz w:val="24"/>
          <w:szCs w:val="24"/>
        </w:rPr>
      </w:pPr>
      <w:r w:rsidRPr="00A32A3D">
        <w:rPr>
          <w:sz w:val="24"/>
          <w:szCs w:val="24"/>
        </w:rPr>
        <w:t xml:space="preserve">2) представления документов и информации, которые в соответствии </w:t>
      </w:r>
      <w:r w:rsidRPr="00A32A3D">
        <w:rPr>
          <w:sz w:val="24"/>
          <w:szCs w:val="24"/>
        </w:rPr>
        <w:br/>
        <w:t xml:space="preserve">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A32A3D">
        <w:rPr>
          <w:sz w:val="24"/>
          <w:szCs w:val="24"/>
        </w:rPr>
        <w:br/>
        <w:t xml:space="preserve">№ 210-ФЗ «Об организации предоставления государственных </w:t>
      </w:r>
      <w:r w:rsidRPr="00A32A3D">
        <w:rPr>
          <w:sz w:val="24"/>
          <w:szCs w:val="24"/>
        </w:rPr>
        <w:br/>
        <w:t xml:space="preserve">и муниципальных услуг». </w:t>
      </w:r>
    </w:p>
    <w:p w:rsidR="009C1011" w:rsidRPr="007F030B" w:rsidRDefault="009C1011" w:rsidP="009C1011">
      <w:pPr>
        <w:pStyle w:val="ConsPlusNormal"/>
        <w:widowControl/>
        <w:ind w:firstLine="540"/>
        <w:jc w:val="both"/>
        <w:rPr>
          <w:rFonts w:ascii="Times New Roman" w:hAnsi="Times New Roman" w:cs="Times New Roman"/>
          <w:sz w:val="28"/>
          <w:szCs w:val="28"/>
        </w:rPr>
      </w:pPr>
    </w:p>
    <w:p w:rsidR="009C1011" w:rsidRPr="00132692" w:rsidRDefault="00132692" w:rsidP="00132692">
      <w:pPr>
        <w:pStyle w:val="ConsPlusNormal"/>
        <w:widowControl/>
        <w:ind w:firstLine="540"/>
        <w:jc w:val="both"/>
        <w:rPr>
          <w:rFonts w:ascii="Times New Roman" w:hAnsi="Times New Roman" w:cs="Times New Roman"/>
          <w:sz w:val="24"/>
          <w:szCs w:val="24"/>
        </w:rPr>
      </w:pPr>
      <w:r w:rsidRPr="00132692">
        <w:rPr>
          <w:rFonts w:ascii="Times New Roman" w:hAnsi="Times New Roman" w:cs="Times New Roman"/>
          <w:sz w:val="24"/>
          <w:szCs w:val="24"/>
        </w:rPr>
        <w:t>2.</w:t>
      </w:r>
      <w:r w:rsidR="00B5628C">
        <w:rPr>
          <w:rFonts w:ascii="Times New Roman" w:hAnsi="Times New Roman" w:cs="Times New Roman"/>
          <w:sz w:val="24"/>
          <w:szCs w:val="24"/>
        </w:rPr>
        <w:t>10</w:t>
      </w:r>
      <w:r w:rsidRPr="00132692">
        <w:rPr>
          <w:rFonts w:ascii="Times New Roman" w:hAnsi="Times New Roman" w:cs="Times New Roman"/>
          <w:sz w:val="24"/>
          <w:szCs w:val="24"/>
        </w:rPr>
        <w:t xml:space="preserve">. </w:t>
      </w:r>
      <w:r w:rsidR="009C1011" w:rsidRPr="00132692">
        <w:rPr>
          <w:rFonts w:ascii="Times New Roman" w:hAnsi="Times New Roman" w:cs="Times New Roman"/>
          <w:sz w:val="24"/>
          <w:szCs w:val="24"/>
        </w:rPr>
        <w:t xml:space="preserve"> </w:t>
      </w:r>
      <w:r w:rsidR="00FB6653" w:rsidRPr="00132692">
        <w:rPr>
          <w:rFonts w:ascii="Times New Roman" w:hAnsi="Times New Roman" w:cs="Times New Roman"/>
          <w:sz w:val="24"/>
          <w:szCs w:val="24"/>
        </w:rPr>
        <w:t>Исчерпывающий п</w:t>
      </w:r>
      <w:r w:rsidR="009C1011" w:rsidRPr="00132692">
        <w:rPr>
          <w:rFonts w:ascii="Times New Roman" w:hAnsi="Times New Roman" w:cs="Times New Roman"/>
          <w:sz w:val="24"/>
          <w:szCs w:val="24"/>
        </w:rPr>
        <w:t xml:space="preserve">еречень оснований для </w:t>
      </w:r>
      <w:r w:rsidR="00CC56E7">
        <w:rPr>
          <w:rFonts w:ascii="Times New Roman" w:hAnsi="Times New Roman" w:cs="Times New Roman"/>
          <w:sz w:val="24"/>
          <w:szCs w:val="24"/>
        </w:rPr>
        <w:t xml:space="preserve">возврата заявления и </w:t>
      </w:r>
      <w:r w:rsidR="009C1011" w:rsidRPr="00132692">
        <w:rPr>
          <w:rFonts w:ascii="Times New Roman" w:hAnsi="Times New Roman" w:cs="Times New Roman"/>
          <w:sz w:val="24"/>
          <w:szCs w:val="24"/>
        </w:rPr>
        <w:t xml:space="preserve">документов, необходимых для предоставления </w:t>
      </w:r>
      <w:r w:rsidR="00CC56E7">
        <w:rPr>
          <w:rFonts w:ascii="Times New Roman" w:hAnsi="Times New Roman" w:cs="Times New Roman"/>
          <w:sz w:val="24"/>
          <w:szCs w:val="24"/>
        </w:rPr>
        <w:t xml:space="preserve">муниципальной </w:t>
      </w:r>
      <w:r w:rsidR="009C1011" w:rsidRPr="00132692">
        <w:rPr>
          <w:rFonts w:ascii="Times New Roman" w:hAnsi="Times New Roman" w:cs="Times New Roman"/>
          <w:sz w:val="24"/>
          <w:szCs w:val="24"/>
        </w:rPr>
        <w:t>услуги</w:t>
      </w:r>
      <w:r>
        <w:rPr>
          <w:rFonts w:ascii="Times New Roman" w:hAnsi="Times New Roman" w:cs="Times New Roman"/>
          <w:sz w:val="24"/>
          <w:szCs w:val="24"/>
        </w:rPr>
        <w:t>:</w:t>
      </w:r>
    </w:p>
    <w:p w:rsidR="00324820" w:rsidRPr="00B5628C" w:rsidRDefault="00324820" w:rsidP="00324820">
      <w:pPr>
        <w:widowControl w:val="0"/>
        <w:numPr>
          <w:ilvl w:val="0"/>
          <w:numId w:val="11"/>
        </w:numPr>
        <w:autoSpaceDE w:val="0"/>
        <w:autoSpaceDN w:val="0"/>
        <w:adjustRightInd w:val="0"/>
        <w:ind w:left="0" w:firstLine="708"/>
        <w:jc w:val="both"/>
        <w:outlineLvl w:val="0"/>
        <w:rPr>
          <w:color w:val="000000"/>
          <w:sz w:val="24"/>
          <w:szCs w:val="24"/>
        </w:rPr>
      </w:pPr>
      <w:r w:rsidRPr="00B5628C">
        <w:rPr>
          <w:color w:val="000000"/>
          <w:sz w:val="24"/>
          <w:szCs w:val="24"/>
        </w:rPr>
        <w:t xml:space="preserve">представление неполного пакета документов, предусмотренного пунктом  </w:t>
      </w:r>
      <w:r w:rsidR="00D94FE8">
        <w:rPr>
          <w:color w:val="000000"/>
          <w:sz w:val="24"/>
          <w:szCs w:val="24"/>
        </w:rPr>
        <w:t>2.6.  настоящего А</w:t>
      </w:r>
      <w:r w:rsidRPr="00B5628C">
        <w:rPr>
          <w:color w:val="000000"/>
          <w:sz w:val="24"/>
          <w:szCs w:val="24"/>
        </w:rPr>
        <w:t>дминистративного регламента;</w:t>
      </w:r>
    </w:p>
    <w:p w:rsidR="00F92D7E" w:rsidRPr="00B5628C" w:rsidRDefault="00BB4249" w:rsidP="00BB4249">
      <w:pPr>
        <w:widowControl w:val="0"/>
        <w:autoSpaceDE w:val="0"/>
        <w:autoSpaceDN w:val="0"/>
        <w:adjustRightInd w:val="0"/>
        <w:jc w:val="both"/>
        <w:outlineLvl w:val="0"/>
        <w:rPr>
          <w:color w:val="000000"/>
          <w:sz w:val="24"/>
          <w:szCs w:val="24"/>
        </w:rPr>
      </w:pPr>
      <w:bookmarkStart w:id="2" w:name="sub_411"/>
      <w:r w:rsidRPr="00B5628C">
        <w:rPr>
          <w:color w:val="000000"/>
          <w:sz w:val="24"/>
          <w:szCs w:val="24"/>
        </w:rPr>
        <w:tab/>
      </w:r>
      <w:r w:rsidR="00CC56E7">
        <w:rPr>
          <w:color w:val="000000"/>
          <w:sz w:val="24"/>
          <w:szCs w:val="24"/>
        </w:rPr>
        <w:t>2</w:t>
      </w:r>
      <w:r w:rsidR="00F92D7E" w:rsidRPr="00B5628C">
        <w:rPr>
          <w:color w:val="000000"/>
          <w:sz w:val="24"/>
          <w:szCs w:val="24"/>
        </w:rPr>
        <w:t xml:space="preserve">) несоответствие документов требованиям, указанным в </w:t>
      </w:r>
      <w:r w:rsidR="00B5628C" w:rsidRPr="00B5628C">
        <w:rPr>
          <w:color w:val="000000"/>
          <w:sz w:val="24"/>
          <w:szCs w:val="24"/>
        </w:rPr>
        <w:t xml:space="preserve">пункте 2.8. </w:t>
      </w:r>
      <w:r w:rsidR="00D94FE8">
        <w:rPr>
          <w:color w:val="000000"/>
          <w:sz w:val="24"/>
          <w:szCs w:val="24"/>
        </w:rPr>
        <w:t>настоящего А</w:t>
      </w:r>
      <w:r w:rsidR="00F92D7E" w:rsidRPr="00B5628C">
        <w:rPr>
          <w:color w:val="000000"/>
          <w:sz w:val="24"/>
          <w:szCs w:val="24"/>
        </w:rPr>
        <w:t>дминистративного регламента;</w:t>
      </w:r>
    </w:p>
    <w:bookmarkEnd w:id="2"/>
    <w:p w:rsidR="00A00E88" w:rsidRPr="00B5628C" w:rsidRDefault="00CC56E7" w:rsidP="00A00E88">
      <w:pPr>
        <w:widowControl w:val="0"/>
        <w:autoSpaceDE w:val="0"/>
        <w:autoSpaceDN w:val="0"/>
        <w:adjustRightInd w:val="0"/>
        <w:ind w:firstLine="708"/>
        <w:jc w:val="both"/>
        <w:rPr>
          <w:color w:val="000000"/>
          <w:sz w:val="24"/>
          <w:szCs w:val="24"/>
        </w:rPr>
      </w:pPr>
      <w:r>
        <w:rPr>
          <w:color w:val="000000"/>
          <w:sz w:val="24"/>
          <w:szCs w:val="24"/>
        </w:rPr>
        <w:t>3</w:t>
      </w:r>
      <w:r w:rsidR="00A00E88" w:rsidRPr="00B5628C">
        <w:rPr>
          <w:color w:val="000000"/>
          <w:sz w:val="24"/>
          <w:szCs w:val="24"/>
        </w:rPr>
        <w:t xml:space="preserve">) наличие в </w:t>
      </w:r>
      <w:r w:rsidR="00780122" w:rsidRPr="00B5628C">
        <w:rPr>
          <w:color w:val="000000"/>
          <w:sz w:val="24"/>
          <w:szCs w:val="24"/>
        </w:rPr>
        <w:t>документах</w:t>
      </w:r>
      <w:r w:rsidR="00A00E88" w:rsidRPr="00B5628C">
        <w:rPr>
          <w:color w:val="000000"/>
          <w:sz w:val="24"/>
          <w:szCs w:val="24"/>
        </w:rPr>
        <w:t xml:space="preserve"> нецензурных либо оскорбительных выражений, угроз жизни, здоровью и имуществу должностных лиц</w:t>
      </w:r>
      <w:r w:rsidR="00B5628C" w:rsidRPr="00B5628C">
        <w:rPr>
          <w:color w:val="000000"/>
          <w:sz w:val="24"/>
          <w:szCs w:val="24"/>
        </w:rPr>
        <w:t xml:space="preserve"> администрации</w:t>
      </w:r>
      <w:r w:rsidR="00951B70">
        <w:rPr>
          <w:color w:val="000000"/>
          <w:sz w:val="24"/>
          <w:szCs w:val="24"/>
        </w:rPr>
        <w:t>, а также членов их семей;</w:t>
      </w:r>
    </w:p>
    <w:p w:rsidR="00B5628C" w:rsidRDefault="00CC56E7" w:rsidP="00B5628C">
      <w:pPr>
        <w:autoSpaceDE w:val="0"/>
        <w:autoSpaceDN w:val="0"/>
        <w:adjustRightInd w:val="0"/>
        <w:ind w:firstLine="720"/>
        <w:jc w:val="both"/>
        <w:outlineLvl w:val="2"/>
        <w:rPr>
          <w:color w:val="000000"/>
          <w:sz w:val="24"/>
          <w:szCs w:val="24"/>
        </w:rPr>
      </w:pPr>
      <w:r>
        <w:rPr>
          <w:color w:val="000000"/>
          <w:sz w:val="24"/>
          <w:szCs w:val="24"/>
        </w:rPr>
        <w:t>4</w:t>
      </w:r>
      <w:r w:rsidR="00A00E88" w:rsidRPr="00B5628C">
        <w:rPr>
          <w:color w:val="000000"/>
          <w:sz w:val="24"/>
          <w:szCs w:val="24"/>
        </w:rPr>
        <w:t xml:space="preserve">) текст заявления не поддается прочтению (ответ на заявление </w:t>
      </w:r>
      <w:r w:rsidR="00A00E88" w:rsidRPr="00B5628C">
        <w:rPr>
          <w:color w:val="000000"/>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w:t>
      </w:r>
      <w:r w:rsidR="00B5628C" w:rsidRPr="00B5628C">
        <w:rPr>
          <w:color w:val="000000"/>
          <w:sz w:val="24"/>
          <w:szCs w:val="24"/>
        </w:rPr>
        <w:t xml:space="preserve"> прочтению).</w:t>
      </w:r>
    </w:p>
    <w:p w:rsidR="00D94FE8" w:rsidRPr="00D94FE8" w:rsidRDefault="00D94FE8" w:rsidP="00D94FE8">
      <w:pPr>
        <w:autoSpaceDE w:val="0"/>
        <w:autoSpaceDN w:val="0"/>
        <w:adjustRightInd w:val="0"/>
        <w:ind w:firstLine="709"/>
        <w:jc w:val="both"/>
        <w:rPr>
          <w:sz w:val="24"/>
          <w:szCs w:val="24"/>
        </w:rPr>
      </w:pPr>
      <w:r w:rsidRPr="00B5628C">
        <w:rPr>
          <w:color w:val="000000"/>
          <w:sz w:val="24"/>
          <w:szCs w:val="24"/>
        </w:rPr>
        <w:lastRenderedPageBreak/>
        <w:t xml:space="preserve">2.10.1.  </w:t>
      </w:r>
      <w:r w:rsidRPr="00B5628C">
        <w:rPr>
          <w:sz w:val="24"/>
          <w:szCs w:val="24"/>
        </w:rPr>
        <w:t>В случае отказа в приеме документов</w:t>
      </w:r>
      <w:r w:rsidRPr="00D94FE8">
        <w:rPr>
          <w:sz w:val="24"/>
          <w:szCs w:val="24"/>
        </w:rPr>
        <w:t xml:space="preserve">, администрация в течении 10 дней со дня поступления заявления возвращает заявление заявителю с обязательным указанием всех причин возврата заявления. </w:t>
      </w:r>
    </w:p>
    <w:p w:rsidR="00D94FE8" w:rsidRPr="00B5628C" w:rsidRDefault="00D94FE8" w:rsidP="00D94FE8">
      <w:pPr>
        <w:autoSpaceDE w:val="0"/>
        <w:autoSpaceDN w:val="0"/>
        <w:adjustRightInd w:val="0"/>
        <w:ind w:firstLine="709"/>
        <w:jc w:val="both"/>
        <w:rPr>
          <w:color w:val="000000"/>
          <w:sz w:val="24"/>
          <w:szCs w:val="24"/>
        </w:rPr>
      </w:pPr>
      <w:r w:rsidRPr="00B5628C">
        <w:rPr>
          <w:color w:val="000000"/>
          <w:sz w:val="24"/>
          <w:szCs w:val="24"/>
        </w:rPr>
        <w:t xml:space="preserve">2.10.2. Отказ в приеме документов не препятствует повторному обращению заявителя, после устранения причин  отказа. </w:t>
      </w:r>
    </w:p>
    <w:p w:rsidR="00660D96" w:rsidRPr="007F030B" w:rsidRDefault="00660D96" w:rsidP="00D94FE8">
      <w:pPr>
        <w:pStyle w:val="ConsPlusNormal"/>
        <w:widowControl/>
        <w:ind w:firstLine="0"/>
        <w:rPr>
          <w:rFonts w:ascii="Times New Roman" w:hAnsi="Times New Roman" w:cs="Times New Roman"/>
          <w:sz w:val="28"/>
          <w:szCs w:val="28"/>
        </w:rPr>
      </w:pPr>
    </w:p>
    <w:p w:rsidR="009C1011" w:rsidRPr="00ED1560" w:rsidRDefault="00ED1560" w:rsidP="00ED156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2.11. </w:t>
      </w:r>
      <w:r w:rsidR="009C1011" w:rsidRPr="00267462">
        <w:rPr>
          <w:rFonts w:ascii="Times New Roman" w:hAnsi="Times New Roman" w:cs="Times New Roman"/>
          <w:sz w:val="24"/>
          <w:szCs w:val="24"/>
        </w:rPr>
        <w:t xml:space="preserve"> </w:t>
      </w:r>
      <w:r w:rsidR="00FB6653" w:rsidRPr="00267462">
        <w:rPr>
          <w:rFonts w:ascii="Times New Roman" w:hAnsi="Times New Roman" w:cs="Times New Roman"/>
          <w:sz w:val="24"/>
          <w:szCs w:val="24"/>
        </w:rPr>
        <w:t>Исчерпывающий п</w:t>
      </w:r>
      <w:r w:rsidR="009C1011" w:rsidRPr="00267462">
        <w:rPr>
          <w:rFonts w:ascii="Times New Roman" w:hAnsi="Times New Roman" w:cs="Times New Roman"/>
          <w:sz w:val="24"/>
          <w:szCs w:val="24"/>
        </w:rPr>
        <w:t xml:space="preserve">еречень оснований для приостановления </w:t>
      </w:r>
      <w:r>
        <w:rPr>
          <w:rFonts w:ascii="Times New Roman" w:hAnsi="Times New Roman" w:cs="Times New Roman"/>
          <w:sz w:val="24"/>
          <w:szCs w:val="24"/>
        </w:rPr>
        <w:t xml:space="preserve">муниципальной </w:t>
      </w:r>
      <w:r w:rsidR="009C1011" w:rsidRPr="00267462">
        <w:rPr>
          <w:rFonts w:ascii="Times New Roman" w:hAnsi="Times New Roman" w:cs="Times New Roman"/>
          <w:sz w:val="24"/>
          <w:szCs w:val="24"/>
        </w:rPr>
        <w:t xml:space="preserve"> услуги</w:t>
      </w:r>
      <w:r>
        <w:rPr>
          <w:rFonts w:ascii="Times New Roman" w:hAnsi="Times New Roman" w:cs="Times New Roman"/>
          <w:sz w:val="24"/>
          <w:szCs w:val="24"/>
        </w:rPr>
        <w:t>.</w:t>
      </w:r>
    </w:p>
    <w:p w:rsidR="009C1011" w:rsidRDefault="00ED1560" w:rsidP="00ED1560">
      <w:pPr>
        <w:widowControl w:val="0"/>
        <w:ind w:firstLine="567"/>
        <w:jc w:val="both"/>
        <w:rPr>
          <w:sz w:val="24"/>
          <w:szCs w:val="24"/>
        </w:rPr>
      </w:pPr>
      <w:r>
        <w:rPr>
          <w:sz w:val="24"/>
          <w:szCs w:val="24"/>
        </w:rPr>
        <w:t>2.11.1.</w:t>
      </w:r>
      <w:r w:rsidR="009C1011" w:rsidRPr="00267462">
        <w:rPr>
          <w:sz w:val="24"/>
          <w:szCs w:val="24"/>
        </w:rPr>
        <w:t xml:space="preserve"> Основани</w:t>
      </w:r>
      <w:r w:rsidR="00076A39" w:rsidRPr="00267462">
        <w:rPr>
          <w:sz w:val="24"/>
          <w:szCs w:val="24"/>
        </w:rPr>
        <w:t>я</w:t>
      </w:r>
      <w:r w:rsidR="009C1011" w:rsidRPr="00267462">
        <w:rPr>
          <w:sz w:val="24"/>
          <w:szCs w:val="24"/>
        </w:rPr>
        <w:t xml:space="preserve"> для приостановления предоставления </w:t>
      </w:r>
      <w:r>
        <w:rPr>
          <w:sz w:val="24"/>
          <w:szCs w:val="24"/>
        </w:rPr>
        <w:t xml:space="preserve">муниципальной </w:t>
      </w:r>
      <w:r w:rsidR="009C1011" w:rsidRPr="00267462">
        <w:rPr>
          <w:sz w:val="24"/>
          <w:szCs w:val="24"/>
        </w:rPr>
        <w:t>услуги законодательством Российской Федерации и Иркутской области не предусмотрены.</w:t>
      </w:r>
    </w:p>
    <w:p w:rsidR="00D03E3B" w:rsidRPr="00267462" w:rsidRDefault="00D03E3B" w:rsidP="00ED1560">
      <w:pPr>
        <w:widowControl w:val="0"/>
        <w:ind w:firstLine="567"/>
        <w:jc w:val="both"/>
        <w:rPr>
          <w:sz w:val="24"/>
          <w:szCs w:val="24"/>
        </w:rPr>
      </w:pPr>
    </w:p>
    <w:p w:rsidR="002E5AFB" w:rsidRPr="000838F3" w:rsidRDefault="00D03E3B" w:rsidP="00677D50">
      <w:pPr>
        <w:widowControl w:val="0"/>
        <w:autoSpaceDE w:val="0"/>
        <w:autoSpaceDN w:val="0"/>
        <w:adjustRightInd w:val="0"/>
        <w:ind w:firstLine="567"/>
        <w:jc w:val="both"/>
        <w:rPr>
          <w:sz w:val="24"/>
          <w:szCs w:val="24"/>
        </w:rPr>
      </w:pPr>
      <w:r>
        <w:rPr>
          <w:sz w:val="24"/>
          <w:szCs w:val="24"/>
        </w:rPr>
        <w:t>2.1</w:t>
      </w:r>
      <w:r w:rsidR="00677D50">
        <w:rPr>
          <w:sz w:val="24"/>
          <w:szCs w:val="24"/>
        </w:rPr>
        <w:t>2.</w:t>
      </w:r>
      <w:r w:rsidR="009C1011" w:rsidRPr="000838F3">
        <w:rPr>
          <w:sz w:val="24"/>
          <w:szCs w:val="24"/>
        </w:rPr>
        <w:t xml:space="preserve"> </w:t>
      </w:r>
      <w:r>
        <w:rPr>
          <w:sz w:val="24"/>
          <w:szCs w:val="24"/>
        </w:rPr>
        <w:t xml:space="preserve">Исчерпывающим перечнем оснований </w:t>
      </w:r>
      <w:r w:rsidR="009C1011" w:rsidRPr="000838F3">
        <w:rPr>
          <w:sz w:val="24"/>
          <w:szCs w:val="24"/>
        </w:rPr>
        <w:t xml:space="preserve">для отказа в предоставлении </w:t>
      </w:r>
      <w:r w:rsidR="00CB48B9" w:rsidRPr="000838F3">
        <w:rPr>
          <w:sz w:val="24"/>
          <w:szCs w:val="24"/>
        </w:rPr>
        <w:t>муниципальной услуги</w:t>
      </w:r>
      <w:r>
        <w:rPr>
          <w:sz w:val="24"/>
          <w:szCs w:val="24"/>
        </w:rPr>
        <w:t>,</w:t>
      </w:r>
      <w:r w:rsidR="00CB48B9" w:rsidRPr="000838F3">
        <w:rPr>
          <w:sz w:val="24"/>
          <w:szCs w:val="24"/>
        </w:rPr>
        <w:t xml:space="preserve"> являю</w:t>
      </w:r>
      <w:r w:rsidR="009C1011" w:rsidRPr="000838F3">
        <w:rPr>
          <w:sz w:val="24"/>
          <w:szCs w:val="24"/>
        </w:rPr>
        <w:t>тся</w:t>
      </w:r>
      <w:r>
        <w:rPr>
          <w:sz w:val="24"/>
          <w:szCs w:val="24"/>
        </w:rPr>
        <w:t xml:space="preserve"> случаи</w:t>
      </w:r>
      <w:r w:rsidR="00CB48B9" w:rsidRPr="000838F3">
        <w:rPr>
          <w:sz w:val="24"/>
          <w:szCs w:val="24"/>
        </w:rPr>
        <w:t xml:space="preserve">  </w:t>
      </w:r>
      <w:r>
        <w:rPr>
          <w:sz w:val="24"/>
          <w:szCs w:val="24"/>
        </w:rPr>
        <w:t>(</w:t>
      </w:r>
      <w:r w:rsidR="00CB48B9" w:rsidRPr="000838F3">
        <w:rPr>
          <w:sz w:val="24"/>
          <w:szCs w:val="24"/>
        </w:rPr>
        <w:t>предусмотренные пунктом 8 статьи 39.11 Земельного кодекса РФ</w:t>
      </w:r>
      <w:r>
        <w:rPr>
          <w:sz w:val="24"/>
          <w:szCs w:val="24"/>
        </w:rPr>
        <w:t>)</w:t>
      </w:r>
      <w:r w:rsidR="00CB48B9" w:rsidRPr="000838F3">
        <w:rPr>
          <w:sz w:val="24"/>
          <w:szCs w:val="24"/>
        </w:rPr>
        <w:t>, когда земельный участок не может быть предметом аукциона</w:t>
      </w:r>
      <w:r w:rsidR="00FB1DEC" w:rsidRPr="000838F3">
        <w:rPr>
          <w:sz w:val="24"/>
          <w:szCs w:val="24"/>
        </w:rPr>
        <w:t>:</w:t>
      </w:r>
      <w:bookmarkStart w:id="3" w:name="sub_391611"/>
    </w:p>
    <w:p w:rsidR="008A6387" w:rsidRPr="00267462" w:rsidRDefault="000838F3" w:rsidP="008A6387">
      <w:pPr>
        <w:ind w:firstLine="698"/>
        <w:jc w:val="both"/>
        <w:rPr>
          <w:sz w:val="24"/>
          <w:szCs w:val="24"/>
        </w:rPr>
      </w:pPr>
      <w:bookmarkStart w:id="4" w:name="sub_391181"/>
      <w:r w:rsidRPr="00267462">
        <w:rPr>
          <w:sz w:val="24"/>
          <w:szCs w:val="24"/>
        </w:rPr>
        <w:t>1</w:t>
      </w:r>
      <w:r w:rsidR="008A6387" w:rsidRPr="00267462">
        <w:rPr>
          <w:sz w:val="24"/>
          <w:szCs w:val="24"/>
        </w:rPr>
        <w:t>) границы земельного участка подлежат уточнению в соответствии</w:t>
      </w:r>
      <w:r w:rsidR="008A6387" w:rsidRPr="00267462">
        <w:rPr>
          <w:sz w:val="24"/>
          <w:szCs w:val="24"/>
        </w:rPr>
        <w:br/>
        <w:t xml:space="preserve"> с требованиями Федерального закона «О государственном кадастре недвижимости»;</w:t>
      </w:r>
    </w:p>
    <w:p w:rsidR="000838F3" w:rsidRPr="00267462" w:rsidRDefault="000838F3" w:rsidP="008A6387">
      <w:pPr>
        <w:ind w:firstLine="698"/>
        <w:jc w:val="both"/>
        <w:rPr>
          <w:sz w:val="24"/>
          <w:szCs w:val="24"/>
        </w:rPr>
      </w:pPr>
      <w:r w:rsidRPr="00267462">
        <w:rPr>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A6387" w:rsidRPr="00267462" w:rsidRDefault="008A6387" w:rsidP="008A6387">
      <w:pPr>
        <w:ind w:firstLine="698"/>
        <w:jc w:val="both"/>
        <w:rPr>
          <w:sz w:val="24"/>
          <w:szCs w:val="24"/>
        </w:rPr>
      </w:pPr>
      <w:bookmarkStart w:id="5" w:name="sub_391183"/>
      <w:bookmarkEnd w:id="4"/>
      <w:r w:rsidRPr="00267462">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A6387" w:rsidRPr="00267462" w:rsidRDefault="008A6387" w:rsidP="008A6387">
      <w:pPr>
        <w:ind w:firstLine="698"/>
        <w:jc w:val="both"/>
        <w:rPr>
          <w:sz w:val="24"/>
          <w:szCs w:val="24"/>
        </w:rPr>
      </w:pPr>
      <w:bookmarkStart w:id="6" w:name="sub_391184"/>
      <w:bookmarkEnd w:id="5"/>
      <w:r w:rsidRPr="00267462">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A6387" w:rsidRPr="00267462" w:rsidRDefault="008A6387" w:rsidP="008A6387">
      <w:pPr>
        <w:ind w:firstLine="698"/>
        <w:jc w:val="both"/>
        <w:rPr>
          <w:sz w:val="24"/>
          <w:szCs w:val="24"/>
        </w:rPr>
      </w:pPr>
      <w:bookmarkStart w:id="7" w:name="sub_391185"/>
      <w:bookmarkEnd w:id="6"/>
      <w:r w:rsidRPr="00267462">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A6387" w:rsidRPr="00267462" w:rsidRDefault="008A6387" w:rsidP="008A6387">
      <w:pPr>
        <w:ind w:firstLine="698"/>
        <w:jc w:val="both"/>
        <w:rPr>
          <w:sz w:val="24"/>
          <w:szCs w:val="24"/>
        </w:rPr>
      </w:pPr>
      <w:bookmarkStart w:id="8" w:name="sub_391186"/>
      <w:bookmarkEnd w:id="7"/>
      <w:r w:rsidRPr="00267462">
        <w:rPr>
          <w:sz w:val="24"/>
          <w:szCs w:val="24"/>
        </w:rPr>
        <w:t>6) земельный участок не отнесен к определенной категории земель;</w:t>
      </w:r>
    </w:p>
    <w:p w:rsidR="008A6387" w:rsidRPr="00267462" w:rsidRDefault="008A6387" w:rsidP="008A6387">
      <w:pPr>
        <w:ind w:firstLine="698"/>
        <w:jc w:val="both"/>
        <w:rPr>
          <w:sz w:val="24"/>
          <w:szCs w:val="24"/>
        </w:rPr>
      </w:pPr>
      <w:bookmarkStart w:id="9" w:name="sub_391187"/>
      <w:bookmarkEnd w:id="8"/>
      <w:r w:rsidRPr="00267462">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6387" w:rsidRPr="00267462" w:rsidRDefault="008A6387" w:rsidP="008A6387">
      <w:pPr>
        <w:ind w:firstLine="698"/>
        <w:jc w:val="both"/>
        <w:rPr>
          <w:sz w:val="24"/>
          <w:szCs w:val="24"/>
        </w:rPr>
      </w:pPr>
      <w:bookmarkStart w:id="10" w:name="sub_391188"/>
      <w:bookmarkEnd w:id="9"/>
      <w:r w:rsidRPr="00267462">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8F370F" w:rsidRPr="00267462">
        <w:rPr>
          <w:sz w:val="24"/>
          <w:szCs w:val="24"/>
        </w:rPr>
        <w:t>Земельного</w:t>
      </w:r>
      <w:r w:rsidRPr="00267462">
        <w:rPr>
          <w:sz w:val="24"/>
          <w:szCs w:val="24"/>
        </w:rPr>
        <w:t xml:space="preserve"> Кодекса</w:t>
      </w:r>
      <w:r w:rsidR="008F370F" w:rsidRPr="00267462">
        <w:rPr>
          <w:sz w:val="24"/>
          <w:szCs w:val="24"/>
        </w:rPr>
        <w:t xml:space="preserve"> Российской Федерации</w:t>
      </w:r>
      <w:r w:rsidRPr="00267462">
        <w:rPr>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8A6387" w:rsidRPr="00267462" w:rsidRDefault="008A6387" w:rsidP="008A6387">
      <w:pPr>
        <w:ind w:firstLine="698"/>
        <w:jc w:val="both"/>
        <w:rPr>
          <w:sz w:val="24"/>
          <w:szCs w:val="24"/>
        </w:rPr>
      </w:pPr>
      <w:bookmarkStart w:id="11" w:name="sub_391189"/>
      <w:bookmarkEnd w:id="10"/>
      <w:r w:rsidRPr="00267462">
        <w:rPr>
          <w:sz w:val="24"/>
          <w:szCs w:val="24"/>
        </w:rPr>
        <w:t>9) на земельном участке расположены здание, сооружение, объект незавершенного строительства, находящиеся в государственной</w:t>
      </w:r>
      <w:r w:rsidR="00EA3739" w:rsidRPr="00267462">
        <w:rPr>
          <w:sz w:val="24"/>
          <w:szCs w:val="24"/>
        </w:rPr>
        <w:t xml:space="preserve"> или муниципальной</w:t>
      </w:r>
      <w:r w:rsidRPr="00267462">
        <w:rPr>
          <w:sz w:val="24"/>
          <w:szCs w:val="24"/>
        </w:rPr>
        <w:t xml:space="preserve">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A6387" w:rsidRPr="00267462" w:rsidRDefault="008A6387" w:rsidP="008A6387">
      <w:pPr>
        <w:ind w:firstLine="698"/>
        <w:jc w:val="both"/>
        <w:rPr>
          <w:sz w:val="24"/>
          <w:szCs w:val="24"/>
        </w:rPr>
      </w:pPr>
      <w:bookmarkStart w:id="12" w:name="sub_3911810"/>
      <w:bookmarkEnd w:id="11"/>
      <w:r w:rsidRPr="00267462">
        <w:rPr>
          <w:sz w:val="24"/>
          <w:szCs w:val="24"/>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6387" w:rsidRPr="00267462" w:rsidRDefault="008A6387" w:rsidP="008A6387">
      <w:pPr>
        <w:ind w:firstLine="698"/>
        <w:jc w:val="both"/>
        <w:rPr>
          <w:sz w:val="24"/>
          <w:szCs w:val="24"/>
        </w:rPr>
      </w:pPr>
      <w:bookmarkStart w:id="13" w:name="sub_3911811"/>
      <w:bookmarkEnd w:id="12"/>
      <w:r w:rsidRPr="00267462">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A6387" w:rsidRPr="00267462" w:rsidRDefault="008A6387" w:rsidP="008A6387">
      <w:pPr>
        <w:ind w:firstLine="698"/>
        <w:jc w:val="both"/>
        <w:rPr>
          <w:sz w:val="24"/>
          <w:szCs w:val="24"/>
        </w:rPr>
      </w:pPr>
      <w:bookmarkStart w:id="14" w:name="sub_3911812"/>
      <w:bookmarkEnd w:id="13"/>
      <w:r w:rsidRPr="00267462">
        <w:rPr>
          <w:sz w:val="24"/>
          <w:szCs w:val="24"/>
        </w:rPr>
        <w:t xml:space="preserve">12) земельный участок зарезервирован для государственных </w:t>
      </w:r>
      <w:r w:rsidR="00850E7C" w:rsidRPr="00267462">
        <w:rPr>
          <w:sz w:val="24"/>
          <w:szCs w:val="24"/>
        </w:rPr>
        <w:t xml:space="preserve">или муниципальных </w:t>
      </w:r>
      <w:r w:rsidRPr="00267462">
        <w:rPr>
          <w:sz w:val="24"/>
          <w:szCs w:val="24"/>
        </w:rPr>
        <w:t>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A6387" w:rsidRPr="00267462" w:rsidRDefault="008A6387" w:rsidP="008A6387">
      <w:pPr>
        <w:ind w:firstLine="698"/>
        <w:jc w:val="both"/>
        <w:rPr>
          <w:sz w:val="24"/>
          <w:szCs w:val="24"/>
        </w:rPr>
      </w:pPr>
      <w:bookmarkStart w:id="15" w:name="sub_3911813"/>
      <w:bookmarkEnd w:id="14"/>
      <w:r w:rsidRPr="00267462">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6387" w:rsidRPr="00267462" w:rsidRDefault="008A6387" w:rsidP="008A6387">
      <w:pPr>
        <w:ind w:firstLine="698"/>
        <w:jc w:val="both"/>
        <w:rPr>
          <w:sz w:val="24"/>
          <w:szCs w:val="24"/>
        </w:rPr>
      </w:pPr>
      <w:bookmarkStart w:id="16" w:name="sub_3911814"/>
      <w:bookmarkEnd w:id="15"/>
      <w:r w:rsidRPr="00267462">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8A6387" w:rsidRPr="00267462" w:rsidRDefault="008A6387" w:rsidP="008A6387">
      <w:pPr>
        <w:ind w:firstLine="698"/>
        <w:jc w:val="both"/>
        <w:rPr>
          <w:sz w:val="24"/>
          <w:szCs w:val="24"/>
        </w:rPr>
      </w:pPr>
      <w:bookmarkStart w:id="17" w:name="sub_3911815"/>
      <w:bookmarkEnd w:id="16"/>
      <w:r w:rsidRPr="00267462">
        <w:rPr>
          <w:sz w:val="24"/>
          <w:szCs w:val="24"/>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8A6387" w:rsidRPr="00267462" w:rsidRDefault="008A6387" w:rsidP="008A6387">
      <w:pPr>
        <w:ind w:firstLine="698"/>
        <w:jc w:val="both"/>
        <w:rPr>
          <w:sz w:val="24"/>
          <w:szCs w:val="24"/>
        </w:rPr>
      </w:pPr>
      <w:bookmarkStart w:id="18" w:name="sub_3911816"/>
      <w:bookmarkEnd w:id="17"/>
      <w:r w:rsidRPr="00267462">
        <w:rPr>
          <w:sz w:val="24"/>
          <w:szCs w:val="24"/>
        </w:rPr>
        <w:t>16) в отношении земельного участка принято решение о предварительном согласовании его предоставления;</w:t>
      </w:r>
    </w:p>
    <w:p w:rsidR="008A6387" w:rsidRPr="00267462" w:rsidRDefault="008A6387" w:rsidP="008A6387">
      <w:pPr>
        <w:ind w:firstLine="698"/>
        <w:jc w:val="both"/>
        <w:rPr>
          <w:sz w:val="24"/>
          <w:szCs w:val="24"/>
        </w:rPr>
      </w:pPr>
      <w:bookmarkStart w:id="19" w:name="sub_3911817"/>
      <w:bookmarkEnd w:id="18"/>
      <w:r w:rsidRPr="00267462">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6387" w:rsidRPr="00267462" w:rsidRDefault="008A6387" w:rsidP="008A6387">
      <w:pPr>
        <w:ind w:firstLine="698"/>
        <w:jc w:val="both"/>
        <w:rPr>
          <w:sz w:val="24"/>
          <w:szCs w:val="24"/>
        </w:rPr>
      </w:pPr>
      <w:bookmarkStart w:id="20" w:name="sub_3911818"/>
      <w:bookmarkEnd w:id="19"/>
      <w:r w:rsidRPr="00267462">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6387" w:rsidRDefault="008A6387" w:rsidP="008A6387">
      <w:pPr>
        <w:ind w:firstLine="698"/>
        <w:jc w:val="both"/>
        <w:rPr>
          <w:sz w:val="24"/>
          <w:szCs w:val="24"/>
        </w:rPr>
      </w:pPr>
      <w:bookmarkStart w:id="21" w:name="sub_3911819"/>
      <w:bookmarkEnd w:id="20"/>
      <w:r w:rsidRPr="00267462">
        <w:rPr>
          <w:sz w:val="24"/>
          <w:szCs w:val="24"/>
        </w:rPr>
        <w:t xml:space="preserve">19) земельный участок изъят для государственных </w:t>
      </w:r>
      <w:r w:rsidR="00850E7C" w:rsidRPr="00267462">
        <w:rPr>
          <w:sz w:val="24"/>
          <w:szCs w:val="24"/>
        </w:rPr>
        <w:t xml:space="preserve">или муниципальных </w:t>
      </w:r>
      <w:r w:rsidRPr="00267462">
        <w:rPr>
          <w:sz w:val="24"/>
          <w:szCs w:val="24"/>
        </w:rPr>
        <w:t>нужд, за исключением земельных участков, изъятых для государственных</w:t>
      </w:r>
      <w:r w:rsidR="00850E7C" w:rsidRPr="00267462">
        <w:rPr>
          <w:sz w:val="24"/>
          <w:szCs w:val="24"/>
        </w:rPr>
        <w:t xml:space="preserve"> или муниципальных </w:t>
      </w:r>
      <w:r w:rsidRPr="00267462">
        <w:rPr>
          <w:sz w:val="24"/>
          <w:szCs w:val="24"/>
        </w:rPr>
        <w:t xml:space="preserve">нужд </w:t>
      </w:r>
      <w:r w:rsidR="00267462" w:rsidRPr="00267462">
        <w:rPr>
          <w:sz w:val="24"/>
          <w:szCs w:val="24"/>
        </w:rPr>
        <w:t xml:space="preserve"> </w:t>
      </w:r>
      <w:r w:rsidRPr="00267462">
        <w:rPr>
          <w:sz w:val="24"/>
          <w:szCs w:val="24"/>
        </w:rPr>
        <w:t>в связи с признанием многоквартирного дома, который расположен на таком земельном участке, аварийным и подлежащим сносу или реконструкции.</w:t>
      </w:r>
    </w:p>
    <w:bookmarkEnd w:id="3"/>
    <w:bookmarkEnd w:id="21"/>
    <w:p w:rsidR="009C1011" w:rsidRPr="007F030B" w:rsidRDefault="009C1011" w:rsidP="00922AEE">
      <w:pPr>
        <w:tabs>
          <w:tab w:val="left" w:pos="851"/>
          <w:tab w:val="left" w:pos="993"/>
        </w:tabs>
        <w:jc w:val="both"/>
        <w:rPr>
          <w:szCs w:val="28"/>
        </w:rPr>
      </w:pPr>
    </w:p>
    <w:p w:rsidR="009C1011" w:rsidRPr="00052672" w:rsidRDefault="00D03E3B" w:rsidP="009C1011">
      <w:pPr>
        <w:tabs>
          <w:tab w:val="left" w:pos="993"/>
        </w:tabs>
        <w:ind w:firstLine="567"/>
        <w:jc w:val="both"/>
        <w:rPr>
          <w:sz w:val="24"/>
          <w:szCs w:val="24"/>
        </w:rPr>
      </w:pPr>
      <w:r>
        <w:rPr>
          <w:sz w:val="24"/>
          <w:szCs w:val="24"/>
        </w:rPr>
        <w:t>2.13</w:t>
      </w:r>
      <w:r w:rsidR="00CC7ABB" w:rsidRPr="00052672">
        <w:rPr>
          <w:sz w:val="24"/>
          <w:szCs w:val="24"/>
        </w:rPr>
        <w:t>.</w:t>
      </w:r>
      <w:r w:rsidR="009C1011" w:rsidRPr="00052672">
        <w:rPr>
          <w:sz w:val="24"/>
          <w:szCs w:val="24"/>
        </w:rPr>
        <w:tab/>
        <w:t xml:space="preserve">Максимальный срок ожидания в очереди при подаче запроса </w:t>
      </w:r>
      <w:r w:rsidR="009C1011" w:rsidRPr="00052672">
        <w:rPr>
          <w:sz w:val="24"/>
          <w:szCs w:val="24"/>
        </w:rPr>
        <w:br/>
        <w:t>о предост</w:t>
      </w:r>
      <w:r w:rsidR="008C7B8B" w:rsidRPr="00052672">
        <w:rPr>
          <w:sz w:val="24"/>
          <w:szCs w:val="24"/>
        </w:rPr>
        <w:t xml:space="preserve">авлении </w:t>
      </w:r>
      <w:r w:rsidR="00052672" w:rsidRPr="00052672">
        <w:rPr>
          <w:sz w:val="24"/>
          <w:szCs w:val="24"/>
        </w:rPr>
        <w:t xml:space="preserve">муниципальной </w:t>
      </w:r>
      <w:r w:rsidR="008C7B8B" w:rsidRPr="00052672">
        <w:rPr>
          <w:sz w:val="24"/>
          <w:szCs w:val="24"/>
        </w:rPr>
        <w:t>услуги</w:t>
      </w:r>
      <w:r w:rsidR="009C1011" w:rsidRPr="00052672">
        <w:rPr>
          <w:sz w:val="24"/>
          <w:szCs w:val="24"/>
        </w:rPr>
        <w:t xml:space="preserve"> и при получении результата предоставления </w:t>
      </w:r>
      <w:r w:rsidR="00052672" w:rsidRPr="00052672">
        <w:rPr>
          <w:sz w:val="24"/>
          <w:szCs w:val="24"/>
        </w:rPr>
        <w:t xml:space="preserve">муниципальной </w:t>
      </w:r>
      <w:r w:rsidR="009C1011" w:rsidRPr="00052672">
        <w:rPr>
          <w:sz w:val="24"/>
          <w:szCs w:val="24"/>
        </w:rPr>
        <w:t>услуг</w:t>
      </w:r>
      <w:r w:rsidR="00052672" w:rsidRPr="00052672">
        <w:rPr>
          <w:sz w:val="24"/>
          <w:szCs w:val="24"/>
        </w:rPr>
        <w:t>и</w:t>
      </w:r>
      <w:r w:rsidR="009C1011" w:rsidRPr="00052672">
        <w:rPr>
          <w:sz w:val="24"/>
          <w:szCs w:val="24"/>
        </w:rPr>
        <w:t xml:space="preserve"> - не более 15 минут.</w:t>
      </w:r>
    </w:p>
    <w:p w:rsidR="009C1011" w:rsidRPr="007F030B" w:rsidRDefault="009C1011" w:rsidP="009C1011">
      <w:pPr>
        <w:pStyle w:val="ConsPlusNormal"/>
        <w:widowControl/>
        <w:tabs>
          <w:tab w:val="left" w:pos="993"/>
        </w:tabs>
        <w:ind w:firstLine="540"/>
        <w:jc w:val="both"/>
        <w:rPr>
          <w:rFonts w:ascii="Times New Roman" w:hAnsi="Times New Roman" w:cs="Times New Roman"/>
          <w:sz w:val="28"/>
          <w:szCs w:val="28"/>
        </w:rPr>
      </w:pPr>
    </w:p>
    <w:p w:rsidR="00052672" w:rsidRPr="00052672" w:rsidRDefault="00D03E3B" w:rsidP="00922AEE">
      <w:pPr>
        <w:ind w:firstLine="567"/>
        <w:rPr>
          <w:sz w:val="24"/>
          <w:szCs w:val="24"/>
        </w:rPr>
      </w:pPr>
      <w:r>
        <w:rPr>
          <w:sz w:val="24"/>
          <w:szCs w:val="24"/>
        </w:rPr>
        <w:t>2.14</w:t>
      </w:r>
      <w:r w:rsidR="00052672" w:rsidRPr="00052672">
        <w:rPr>
          <w:sz w:val="24"/>
          <w:szCs w:val="24"/>
        </w:rPr>
        <w:t>. Требования к по</w:t>
      </w:r>
      <w:r w:rsidR="00B71197">
        <w:rPr>
          <w:sz w:val="24"/>
          <w:szCs w:val="24"/>
        </w:rPr>
        <w:t>мещениям, в которых предоставляе</w:t>
      </w:r>
      <w:r w:rsidR="00052672" w:rsidRPr="00052672">
        <w:rPr>
          <w:sz w:val="24"/>
          <w:szCs w:val="24"/>
        </w:rPr>
        <w:t>тся муниципальная услуга</w:t>
      </w:r>
    </w:p>
    <w:p w:rsidR="00052672" w:rsidRPr="00052672" w:rsidRDefault="00D03E3B" w:rsidP="00922AEE">
      <w:pPr>
        <w:autoSpaceDE w:val="0"/>
        <w:autoSpaceDN w:val="0"/>
        <w:adjustRightInd w:val="0"/>
        <w:ind w:firstLine="567"/>
        <w:jc w:val="both"/>
        <w:rPr>
          <w:sz w:val="24"/>
          <w:szCs w:val="24"/>
        </w:rPr>
      </w:pPr>
      <w:r>
        <w:rPr>
          <w:sz w:val="24"/>
          <w:szCs w:val="24"/>
        </w:rPr>
        <w:t>2.14</w:t>
      </w:r>
      <w:r w:rsidR="00052672" w:rsidRPr="00052672">
        <w:rPr>
          <w:sz w:val="24"/>
          <w:szCs w:val="24"/>
        </w:rPr>
        <w:t>.1. Помещения, в которых предоставляется муниципальная услуга, должны удовлетворять следующим требованиям:</w:t>
      </w:r>
    </w:p>
    <w:p w:rsidR="00052672" w:rsidRPr="00052672" w:rsidRDefault="00D03E3B" w:rsidP="00922AEE">
      <w:pPr>
        <w:autoSpaceDE w:val="0"/>
        <w:autoSpaceDN w:val="0"/>
        <w:adjustRightInd w:val="0"/>
        <w:ind w:firstLine="567"/>
        <w:jc w:val="both"/>
        <w:rPr>
          <w:sz w:val="24"/>
          <w:szCs w:val="24"/>
        </w:rPr>
      </w:pPr>
      <w:r>
        <w:rPr>
          <w:sz w:val="24"/>
          <w:szCs w:val="24"/>
        </w:rPr>
        <w:t>1) м</w:t>
      </w:r>
      <w:r w:rsidR="00052672" w:rsidRPr="00052672">
        <w:rPr>
          <w:sz w:val="24"/>
          <w:szCs w:val="24"/>
        </w:rPr>
        <w:t>еста ожидания должны быть оборудованы стульями.</w:t>
      </w:r>
    </w:p>
    <w:p w:rsidR="00052672" w:rsidRPr="00052672" w:rsidRDefault="00D03E3B" w:rsidP="00922AEE">
      <w:pPr>
        <w:autoSpaceDE w:val="0"/>
        <w:autoSpaceDN w:val="0"/>
        <w:adjustRightInd w:val="0"/>
        <w:ind w:firstLine="567"/>
        <w:jc w:val="both"/>
        <w:rPr>
          <w:sz w:val="24"/>
          <w:szCs w:val="24"/>
        </w:rPr>
      </w:pPr>
      <w:r>
        <w:rPr>
          <w:sz w:val="24"/>
          <w:szCs w:val="24"/>
        </w:rPr>
        <w:t>2) м</w:t>
      </w:r>
      <w:r w:rsidR="00052672" w:rsidRPr="00052672">
        <w:rPr>
          <w:sz w:val="24"/>
          <w:szCs w:val="24"/>
        </w:rPr>
        <w:t>еста для заполнения запросов о предоставлении муниципальной услуги должны быть оборудованы столами, стульями, канцелярскими принадлежностями для написания письменных обращений, информационными стендами.</w:t>
      </w:r>
    </w:p>
    <w:p w:rsidR="00052672" w:rsidRPr="00052672" w:rsidRDefault="00D03E3B" w:rsidP="00922AEE">
      <w:pPr>
        <w:autoSpaceDE w:val="0"/>
        <w:autoSpaceDN w:val="0"/>
        <w:adjustRightInd w:val="0"/>
        <w:ind w:firstLine="567"/>
        <w:jc w:val="both"/>
        <w:rPr>
          <w:sz w:val="24"/>
          <w:szCs w:val="24"/>
        </w:rPr>
      </w:pPr>
      <w:r>
        <w:rPr>
          <w:sz w:val="24"/>
          <w:szCs w:val="24"/>
        </w:rPr>
        <w:t>3) м</w:t>
      </w:r>
      <w:r w:rsidR="00052672" w:rsidRPr="00052672">
        <w:rPr>
          <w:sz w:val="24"/>
          <w:szCs w:val="24"/>
        </w:rPr>
        <w:t>еста проведения личного приема оборудуются стульями, столами, канцелярскими принадлежностями.</w:t>
      </w:r>
    </w:p>
    <w:p w:rsidR="009C1011" w:rsidRDefault="009C1011" w:rsidP="005E7603">
      <w:pPr>
        <w:autoSpaceDE w:val="0"/>
        <w:autoSpaceDN w:val="0"/>
        <w:adjustRightInd w:val="0"/>
        <w:jc w:val="both"/>
        <w:rPr>
          <w:szCs w:val="28"/>
        </w:rPr>
      </w:pPr>
    </w:p>
    <w:p w:rsidR="004E19DC" w:rsidRPr="005E7603" w:rsidRDefault="004E19DC" w:rsidP="005E7603">
      <w:pPr>
        <w:autoSpaceDE w:val="0"/>
        <w:autoSpaceDN w:val="0"/>
        <w:adjustRightInd w:val="0"/>
        <w:jc w:val="both"/>
        <w:rPr>
          <w:szCs w:val="28"/>
        </w:rPr>
      </w:pPr>
    </w:p>
    <w:p w:rsidR="00052672" w:rsidRDefault="00052672" w:rsidP="00052672">
      <w:pPr>
        <w:autoSpaceDE w:val="0"/>
        <w:autoSpaceDN w:val="0"/>
        <w:adjustRightInd w:val="0"/>
        <w:jc w:val="center"/>
        <w:outlineLvl w:val="1"/>
        <w:rPr>
          <w:b/>
          <w:sz w:val="24"/>
          <w:szCs w:val="24"/>
        </w:rPr>
      </w:pPr>
      <w:r w:rsidRPr="00052672">
        <w:rPr>
          <w:b/>
          <w:sz w:val="24"/>
          <w:szCs w:val="24"/>
          <w:lang w:val="en-US"/>
        </w:rPr>
        <w:t>III</w:t>
      </w:r>
      <w:r w:rsidRPr="00052672">
        <w:rPr>
          <w:b/>
          <w:sz w:val="24"/>
          <w:szCs w:val="24"/>
        </w:rPr>
        <w:t>. Состав, последовательность и сроки выполнения административных процедур, тре</w:t>
      </w:r>
      <w:r w:rsidR="00957CF4">
        <w:rPr>
          <w:b/>
          <w:sz w:val="24"/>
          <w:szCs w:val="24"/>
        </w:rPr>
        <w:t>бования к порядку их выполнения.</w:t>
      </w:r>
      <w:r w:rsidRPr="00052672">
        <w:rPr>
          <w:b/>
          <w:sz w:val="24"/>
          <w:szCs w:val="24"/>
        </w:rPr>
        <w:t xml:space="preserve"> </w:t>
      </w:r>
    </w:p>
    <w:p w:rsidR="00957CF4" w:rsidRPr="00052672" w:rsidRDefault="00957CF4" w:rsidP="00052672">
      <w:pPr>
        <w:autoSpaceDE w:val="0"/>
        <w:autoSpaceDN w:val="0"/>
        <w:adjustRightInd w:val="0"/>
        <w:jc w:val="center"/>
        <w:outlineLvl w:val="1"/>
        <w:rPr>
          <w:b/>
          <w:sz w:val="24"/>
          <w:szCs w:val="24"/>
        </w:rPr>
      </w:pPr>
    </w:p>
    <w:p w:rsidR="00957CF4" w:rsidRDefault="00957CF4" w:rsidP="00957CF4">
      <w:pPr>
        <w:autoSpaceDE w:val="0"/>
        <w:autoSpaceDN w:val="0"/>
        <w:adjustRightInd w:val="0"/>
        <w:ind w:firstLine="567"/>
        <w:jc w:val="both"/>
        <w:outlineLvl w:val="1"/>
        <w:rPr>
          <w:sz w:val="24"/>
          <w:szCs w:val="24"/>
        </w:rPr>
      </w:pPr>
      <w:r w:rsidRPr="00957CF4">
        <w:rPr>
          <w:sz w:val="24"/>
          <w:szCs w:val="24"/>
        </w:rPr>
        <w:t>3.1. В целях исполнения настоящего административно</w:t>
      </w:r>
      <w:r w:rsidR="00B12C56">
        <w:rPr>
          <w:sz w:val="24"/>
          <w:szCs w:val="24"/>
        </w:rPr>
        <w:t xml:space="preserve">го регламента  </w:t>
      </w:r>
      <w:r w:rsidR="00D97DD5">
        <w:rPr>
          <w:sz w:val="24"/>
          <w:szCs w:val="24"/>
        </w:rPr>
        <w:t xml:space="preserve">глава администрации </w:t>
      </w:r>
      <w:r w:rsidRPr="00957CF4">
        <w:rPr>
          <w:sz w:val="24"/>
          <w:szCs w:val="24"/>
        </w:rPr>
        <w:t xml:space="preserve">  назначает специалиста, ответственного за предоставление муниципальной услуги.</w:t>
      </w:r>
    </w:p>
    <w:p w:rsidR="00D03E3B" w:rsidRPr="00957CF4" w:rsidRDefault="00D03E3B"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lastRenderedPageBreak/>
        <w:t>3.2. Предоставление муниципальной услуги включает в себя следующие административные процедуры (приложение № 2 к настоящему Административному регламенту):</w:t>
      </w:r>
    </w:p>
    <w:p w:rsidR="00957CF4" w:rsidRPr="00957CF4" w:rsidRDefault="00957CF4" w:rsidP="00957CF4">
      <w:pPr>
        <w:autoSpaceDE w:val="0"/>
        <w:autoSpaceDN w:val="0"/>
        <w:adjustRightInd w:val="0"/>
        <w:jc w:val="both"/>
        <w:outlineLvl w:val="1"/>
        <w:rPr>
          <w:sz w:val="24"/>
          <w:szCs w:val="24"/>
        </w:rPr>
      </w:pPr>
      <w:r w:rsidRPr="00957CF4">
        <w:rPr>
          <w:sz w:val="24"/>
          <w:szCs w:val="24"/>
        </w:rPr>
        <w:t>- прием заявления и прилагаемых документов;</w:t>
      </w:r>
    </w:p>
    <w:p w:rsidR="00957CF4" w:rsidRPr="00957CF4" w:rsidRDefault="00957CF4" w:rsidP="00957CF4">
      <w:pPr>
        <w:autoSpaceDE w:val="0"/>
        <w:autoSpaceDN w:val="0"/>
        <w:adjustRightInd w:val="0"/>
        <w:jc w:val="both"/>
        <w:outlineLvl w:val="1"/>
        <w:rPr>
          <w:sz w:val="24"/>
          <w:szCs w:val="24"/>
        </w:rPr>
      </w:pPr>
      <w:r w:rsidRPr="00957CF4">
        <w:rPr>
          <w:sz w:val="24"/>
          <w:szCs w:val="24"/>
        </w:rPr>
        <w:t>- проверка принятых от заявителя документов</w:t>
      </w:r>
      <w:r w:rsidR="0091351D">
        <w:rPr>
          <w:sz w:val="24"/>
          <w:szCs w:val="24"/>
        </w:rPr>
        <w:t xml:space="preserve"> и направление межведомственных запросов</w:t>
      </w:r>
      <w:r w:rsidRPr="00957CF4">
        <w:rPr>
          <w:sz w:val="24"/>
          <w:szCs w:val="24"/>
        </w:rPr>
        <w:t>;</w:t>
      </w:r>
    </w:p>
    <w:p w:rsidR="00957CF4" w:rsidRPr="00957CF4" w:rsidRDefault="00957CF4" w:rsidP="00957CF4">
      <w:pPr>
        <w:autoSpaceDE w:val="0"/>
        <w:autoSpaceDN w:val="0"/>
        <w:adjustRightInd w:val="0"/>
        <w:jc w:val="both"/>
        <w:outlineLvl w:val="1"/>
        <w:rPr>
          <w:sz w:val="24"/>
          <w:szCs w:val="24"/>
        </w:rPr>
      </w:pPr>
      <w:r w:rsidRPr="00957CF4">
        <w:rPr>
          <w:sz w:val="24"/>
          <w:szCs w:val="24"/>
        </w:rPr>
        <w:t xml:space="preserve">- принятие решения по заявлению; </w:t>
      </w:r>
    </w:p>
    <w:p w:rsidR="00957CF4" w:rsidRPr="00957CF4" w:rsidRDefault="00957CF4" w:rsidP="00957CF4">
      <w:pPr>
        <w:autoSpaceDE w:val="0"/>
        <w:autoSpaceDN w:val="0"/>
        <w:adjustRightInd w:val="0"/>
        <w:jc w:val="both"/>
        <w:outlineLvl w:val="1"/>
        <w:rPr>
          <w:sz w:val="24"/>
          <w:szCs w:val="24"/>
        </w:rPr>
      </w:pPr>
      <w:r w:rsidRPr="00957CF4">
        <w:rPr>
          <w:sz w:val="24"/>
          <w:szCs w:val="24"/>
        </w:rPr>
        <w:t>- подготовка проекта постановления администрации или заключения об отказе;</w:t>
      </w:r>
    </w:p>
    <w:p w:rsidR="00957CF4" w:rsidRPr="00957CF4" w:rsidRDefault="00957CF4" w:rsidP="00957CF4">
      <w:pPr>
        <w:autoSpaceDE w:val="0"/>
        <w:autoSpaceDN w:val="0"/>
        <w:adjustRightInd w:val="0"/>
        <w:jc w:val="both"/>
        <w:outlineLvl w:val="1"/>
        <w:rPr>
          <w:sz w:val="24"/>
          <w:szCs w:val="24"/>
        </w:rPr>
      </w:pPr>
      <w:r w:rsidRPr="00957CF4">
        <w:rPr>
          <w:sz w:val="24"/>
          <w:szCs w:val="24"/>
        </w:rPr>
        <w:t xml:space="preserve">- проведение экспертизы проекта постановления администрации; </w:t>
      </w:r>
    </w:p>
    <w:p w:rsidR="00957CF4" w:rsidRPr="00957CF4" w:rsidRDefault="00957CF4" w:rsidP="00957CF4">
      <w:pPr>
        <w:autoSpaceDE w:val="0"/>
        <w:autoSpaceDN w:val="0"/>
        <w:adjustRightInd w:val="0"/>
        <w:jc w:val="both"/>
        <w:outlineLvl w:val="1"/>
        <w:rPr>
          <w:sz w:val="24"/>
          <w:szCs w:val="24"/>
        </w:rPr>
      </w:pPr>
      <w:r w:rsidRPr="00957CF4">
        <w:rPr>
          <w:sz w:val="24"/>
          <w:szCs w:val="24"/>
        </w:rPr>
        <w:t>- подписание постановления администрации или заключения об отказе;</w:t>
      </w:r>
    </w:p>
    <w:p w:rsidR="00957CF4" w:rsidRPr="00957CF4" w:rsidRDefault="00957CF4" w:rsidP="00957CF4">
      <w:pPr>
        <w:autoSpaceDE w:val="0"/>
        <w:autoSpaceDN w:val="0"/>
        <w:adjustRightInd w:val="0"/>
        <w:jc w:val="both"/>
        <w:outlineLvl w:val="1"/>
        <w:rPr>
          <w:sz w:val="24"/>
          <w:szCs w:val="24"/>
        </w:rPr>
      </w:pPr>
      <w:r w:rsidRPr="00957CF4">
        <w:rPr>
          <w:sz w:val="24"/>
          <w:szCs w:val="24"/>
        </w:rPr>
        <w:t>- регистрация постановления администрации или заключения об отказе;</w:t>
      </w:r>
    </w:p>
    <w:p w:rsidR="00957CF4" w:rsidRPr="00957CF4" w:rsidRDefault="00957CF4" w:rsidP="00957CF4">
      <w:pPr>
        <w:autoSpaceDE w:val="0"/>
        <w:autoSpaceDN w:val="0"/>
        <w:adjustRightInd w:val="0"/>
        <w:jc w:val="both"/>
        <w:outlineLvl w:val="1"/>
        <w:rPr>
          <w:sz w:val="24"/>
          <w:szCs w:val="24"/>
        </w:rPr>
      </w:pPr>
      <w:r w:rsidRPr="00957CF4">
        <w:rPr>
          <w:sz w:val="24"/>
          <w:szCs w:val="24"/>
        </w:rPr>
        <w:t>- выдача заявителю результата предоставления муниципальной услуги.</w:t>
      </w:r>
    </w:p>
    <w:p w:rsidR="00957CF4" w:rsidRPr="00957CF4" w:rsidRDefault="00957CF4" w:rsidP="00957CF4">
      <w:pPr>
        <w:autoSpaceDE w:val="0"/>
        <w:autoSpaceDN w:val="0"/>
        <w:adjustRightInd w:val="0"/>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3.3. Прием заявления и прилагаемых документов.</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3.3.1. Должностное лицо, ответственное за выполнение действия - специалист администрации, ответственный за прием заявлений.</w:t>
      </w:r>
    </w:p>
    <w:p w:rsidR="00957CF4" w:rsidRPr="00957CF4" w:rsidRDefault="00957CF4" w:rsidP="00957CF4">
      <w:pPr>
        <w:autoSpaceDE w:val="0"/>
        <w:autoSpaceDN w:val="0"/>
        <w:adjustRightInd w:val="0"/>
        <w:ind w:firstLine="567"/>
        <w:jc w:val="both"/>
        <w:rPr>
          <w:sz w:val="24"/>
          <w:szCs w:val="24"/>
        </w:rPr>
      </w:pPr>
      <w:r w:rsidRPr="00957CF4">
        <w:rPr>
          <w:sz w:val="24"/>
          <w:szCs w:val="24"/>
        </w:rPr>
        <w:t>3.3.2. Должностное лицо, ответственное за выполнение действия:</w:t>
      </w:r>
    </w:p>
    <w:p w:rsidR="00957CF4" w:rsidRPr="00957CF4" w:rsidRDefault="00957CF4" w:rsidP="00957CF4">
      <w:pPr>
        <w:autoSpaceDE w:val="0"/>
        <w:autoSpaceDN w:val="0"/>
        <w:adjustRightInd w:val="0"/>
        <w:ind w:firstLine="567"/>
        <w:jc w:val="both"/>
        <w:rPr>
          <w:sz w:val="24"/>
          <w:szCs w:val="24"/>
        </w:rPr>
      </w:pPr>
      <w:r w:rsidRPr="00957CF4">
        <w:rPr>
          <w:sz w:val="24"/>
          <w:szCs w:val="24"/>
        </w:rPr>
        <w:t>3.3.2.1. в случае подачи заявления лично заявителем:</w:t>
      </w:r>
    </w:p>
    <w:p w:rsidR="00957CF4" w:rsidRPr="00957CF4" w:rsidRDefault="00957CF4" w:rsidP="00957CF4">
      <w:pPr>
        <w:autoSpaceDE w:val="0"/>
        <w:autoSpaceDN w:val="0"/>
        <w:adjustRightInd w:val="0"/>
        <w:jc w:val="both"/>
        <w:rPr>
          <w:sz w:val="24"/>
          <w:szCs w:val="24"/>
        </w:rPr>
      </w:pPr>
      <w:r w:rsidRPr="00957CF4">
        <w:rPr>
          <w:sz w:val="24"/>
          <w:szCs w:val="24"/>
        </w:rPr>
        <w:t xml:space="preserve">- принимает заявление в двух экземплярах;             </w:t>
      </w:r>
    </w:p>
    <w:p w:rsidR="00957CF4" w:rsidRPr="00957CF4" w:rsidRDefault="00957CF4" w:rsidP="00957CF4">
      <w:pPr>
        <w:tabs>
          <w:tab w:val="left" w:pos="0"/>
          <w:tab w:val="left" w:pos="426"/>
        </w:tabs>
        <w:autoSpaceDE w:val="0"/>
        <w:autoSpaceDN w:val="0"/>
        <w:adjustRightInd w:val="0"/>
        <w:jc w:val="both"/>
        <w:rPr>
          <w:sz w:val="24"/>
          <w:szCs w:val="24"/>
        </w:rPr>
      </w:pPr>
      <w:r w:rsidRPr="00957CF4">
        <w:rPr>
          <w:sz w:val="24"/>
          <w:szCs w:val="24"/>
        </w:rPr>
        <w:t>- проверяет комплектность представленных документов;</w:t>
      </w:r>
    </w:p>
    <w:p w:rsidR="00957CF4" w:rsidRPr="00957CF4" w:rsidRDefault="00957CF4" w:rsidP="00957CF4">
      <w:pPr>
        <w:tabs>
          <w:tab w:val="left" w:pos="0"/>
          <w:tab w:val="left" w:pos="426"/>
        </w:tabs>
        <w:autoSpaceDE w:val="0"/>
        <w:autoSpaceDN w:val="0"/>
        <w:adjustRightInd w:val="0"/>
        <w:jc w:val="both"/>
        <w:rPr>
          <w:sz w:val="24"/>
          <w:szCs w:val="24"/>
        </w:rPr>
      </w:pPr>
      <w:r w:rsidRPr="00957CF4">
        <w:rPr>
          <w:sz w:val="24"/>
          <w:szCs w:val="24"/>
        </w:rPr>
        <w:t>- регистрирует заявление в книге приема заявлений и выдачи документов;</w:t>
      </w:r>
    </w:p>
    <w:p w:rsidR="00957CF4" w:rsidRPr="00957CF4" w:rsidRDefault="00957CF4" w:rsidP="00957CF4">
      <w:pPr>
        <w:tabs>
          <w:tab w:val="left" w:pos="0"/>
          <w:tab w:val="left" w:pos="426"/>
        </w:tabs>
        <w:autoSpaceDE w:val="0"/>
        <w:autoSpaceDN w:val="0"/>
        <w:adjustRightInd w:val="0"/>
        <w:jc w:val="both"/>
        <w:rPr>
          <w:sz w:val="24"/>
          <w:szCs w:val="24"/>
        </w:rPr>
      </w:pPr>
      <w:r w:rsidRPr="00957CF4">
        <w:rPr>
          <w:sz w:val="24"/>
          <w:szCs w:val="24"/>
        </w:rPr>
        <w:t>- один экземпляр заявления с отм</w:t>
      </w:r>
      <w:r w:rsidR="00951B70">
        <w:rPr>
          <w:sz w:val="24"/>
          <w:szCs w:val="24"/>
        </w:rPr>
        <w:t>еткой о приеме выдает заявителю.</w:t>
      </w:r>
    </w:p>
    <w:p w:rsidR="00957CF4" w:rsidRPr="00957CF4" w:rsidRDefault="00957CF4" w:rsidP="00957CF4">
      <w:pPr>
        <w:autoSpaceDE w:val="0"/>
        <w:autoSpaceDN w:val="0"/>
        <w:adjustRightInd w:val="0"/>
        <w:ind w:firstLine="567"/>
        <w:jc w:val="both"/>
        <w:rPr>
          <w:sz w:val="24"/>
          <w:szCs w:val="24"/>
        </w:rPr>
      </w:pPr>
      <w:r w:rsidRPr="00957CF4">
        <w:rPr>
          <w:sz w:val="24"/>
          <w:szCs w:val="24"/>
        </w:rPr>
        <w:t>3.3.2.2.  в случае подачи заявления посредством почтового отправления:</w:t>
      </w:r>
    </w:p>
    <w:p w:rsidR="00957CF4" w:rsidRPr="00957CF4" w:rsidRDefault="00957CF4" w:rsidP="00957CF4">
      <w:pPr>
        <w:tabs>
          <w:tab w:val="left" w:pos="870"/>
        </w:tabs>
        <w:autoSpaceDE w:val="0"/>
        <w:autoSpaceDN w:val="0"/>
        <w:adjustRightInd w:val="0"/>
        <w:jc w:val="both"/>
        <w:rPr>
          <w:sz w:val="24"/>
          <w:szCs w:val="24"/>
        </w:rPr>
      </w:pPr>
      <w:r w:rsidRPr="00957CF4">
        <w:rPr>
          <w:sz w:val="24"/>
          <w:szCs w:val="24"/>
        </w:rPr>
        <w:t>- регистрирует заявление в книге приема заявлений и выдачи документов.</w:t>
      </w:r>
    </w:p>
    <w:p w:rsidR="00957CF4" w:rsidRPr="00957CF4" w:rsidRDefault="00957CF4" w:rsidP="00957CF4">
      <w:pPr>
        <w:autoSpaceDE w:val="0"/>
        <w:autoSpaceDN w:val="0"/>
        <w:adjustRightInd w:val="0"/>
        <w:ind w:firstLine="567"/>
        <w:jc w:val="both"/>
        <w:rPr>
          <w:sz w:val="24"/>
          <w:szCs w:val="24"/>
        </w:rPr>
      </w:pPr>
      <w:r w:rsidRPr="00957CF4">
        <w:rPr>
          <w:sz w:val="24"/>
          <w:szCs w:val="24"/>
        </w:rPr>
        <w:t>3.3.3. Должностное лицо, ответственное за выполнение действия в течение дня поступления заявления направляет его главе администрации.</w:t>
      </w:r>
    </w:p>
    <w:p w:rsidR="00957CF4" w:rsidRPr="00957CF4" w:rsidRDefault="00957CF4" w:rsidP="00957CF4">
      <w:pPr>
        <w:autoSpaceDE w:val="0"/>
        <w:autoSpaceDN w:val="0"/>
        <w:adjustRightInd w:val="0"/>
        <w:ind w:firstLine="567"/>
        <w:jc w:val="both"/>
        <w:rPr>
          <w:sz w:val="24"/>
          <w:szCs w:val="24"/>
        </w:rPr>
      </w:pPr>
      <w:r w:rsidRPr="00957CF4">
        <w:rPr>
          <w:sz w:val="24"/>
          <w:szCs w:val="24"/>
        </w:rPr>
        <w:t>3.3.4. Глава администрации в течение 2 рабочих дней рассматривает поступившее заявление с документами и направляет</w:t>
      </w:r>
      <w:r w:rsidR="00D97DD5">
        <w:rPr>
          <w:sz w:val="24"/>
          <w:szCs w:val="24"/>
        </w:rPr>
        <w:t xml:space="preserve"> их специалисту</w:t>
      </w:r>
      <w:r w:rsidRPr="00957CF4">
        <w:rPr>
          <w:sz w:val="24"/>
          <w:szCs w:val="24"/>
        </w:rPr>
        <w:t xml:space="preserve">. </w:t>
      </w:r>
    </w:p>
    <w:p w:rsidR="00957CF4" w:rsidRPr="00957CF4" w:rsidRDefault="00957CF4" w:rsidP="00957CF4">
      <w:pPr>
        <w:autoSpaceDE w:val="0"/>
        <w:autoSpaceDN w:val="0"/>
        <w:adjustRightInd w:val="0"/>
        <w:ind w:firstLine="567"/>
        <w:jc w:val="both"/>
        <w:rPr>
          <w:sz w:val="24"/>
          <w:szCs w:val="24"/>
        </w:rPr>
      </w:pPr>
    </w:p>
    <w:p w:rsidR="00957CF4" w:rsidRPr="00957CF4" w:rsidRDefault="00957CF4" w:rsidP="00957CF4">
      <w:pPr>
        <w:autoSpaceDE w:val="0"/>
        <w:autoSpaceDN w:val="0"/>
        <w:adjustRightInd w:val="0"/>
        <w:ind w:firstLine="567"/>
        <w:jc w:val="both"/>
        <w:rPr>
          <w:sz w:val="24"/>
          <w:szCs w:val="24"/>
        </w:rPr>
      </w:pPr>
      <w:r w:rsidRPr="00957CF4">
        <w:rPr>
          <w:sz w:val="24"/>
          <w:szCs w:val="24"/>
        </w:rPr>
        <w:t>3.4. Проверка принятых от заявителя документов</w:t>
      </w:r>
      <w:r w:rsidR="0091351D">
        <w:rPr>
          <w:sz w:val="24"/>
          <w:szCs w:val="24"/>
        </w:rPr>
        <w:t xml:space="preserve"> и направление межведомственных запросов</w:t>
      </w:r>
      <w:r w:rsidRPr="00957CF4">
        <w:rPr>
          <w:sz w:val="24"/>
          <w:szCs w:val="24"/>
        </w:rPr>
        <w:t>.</w:t>
      </w:r>
    </w:p>
    <w:p w:rsidR="00957CF4" w:rsidRPr="00957CF4" w:rsidRDefault="00957CF4" w:rsidP="00957CF4">
      <w:pPr>
        <w:autoSpaceDE w:val="0"/>
        <w:autoSpaceDN w:val="0"/>
        <w:adjustRightInd w:val="0"/>
        <w:ind w:firstLine="567"/>
        <w:jc w:val="both"/>
        <w:rPr>
          <w:sz w:val="24"/>
          <w:szCs w:val="24"/>
        </w:rPr>
      </w:pPr>
      <w:r w:rsidRPr="00957CF4">
        <w:rPr>
          <w:sz w:val="24"/>
          <w:szCs w:val="24"/>
        </w:rPr>
        <w:t>3.4.1. Должностное лицо, ответственное за выполнение действия - специалист администрации ответственный за предоставление муниципальной услуги.</w:t>
      </w:r>
    </w:p>
    <w:p w:rsidR="00957CF4" w:rsidRPr="00957CF4" w:rsidRDefault="00957CF4" w:rsidP="00957CF4">
      <w:pPr>
        <w:autoSpaceDE w:val="0"/>
        <w:autoSpaceDN w:val="0"/>
        <w:adjustRightInd w:val="0"/>
        <w:ind w:firstLine="567"/>
        <w:jc w:val="both"/>
        <w:rPr>
          <w:sz w:val="24"/>
          <w:szCs w:val="24"/>
        </w:rPr>
      </w:pPr>
      <w:r w:rsidRPr="00957CF4">
        <w:rPr>
          <w:sz w:val="24"/>
          <w:szCs w:val="24"/>
        </w:rPr>
        <w:t xml:space="preserve">3.4.2. Должностное лицо, ответственное за выполнение действия: </w:t>
      </w:r>
    </w:p>
    <w:p w:rsidR="00957CF4" w:rsidRPr="00957CF4"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проверяет правильность заполнения заявления и комплектность представленных документов;</w:t>
      </w:r>
    </w:p>
    <w:p w:rsidR="0091351D"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xml:space="preserve">- в случае </w:t>
      </w:r>
      <w:r w:rsidR="0091351D">
        <w:rPr>
          <w:sz w:val="24"/>
          <w:szCs w:val="24"/>
        </w:rPr>
        <w:t xml:space="preserve">непредставления </w:t>
      </w:r>
      <w:r w:rsidR="0091351D" w:rsidRPr="00553AAF">
        <w:rPr>
          <w:color w:val="000000"/>
          <w:sz w:val="24"/>
          <w:szCs w:val="24"/>
        </w:rPr>
        <w:t>заявителем документов, предусмотренных пунктом 2.9 настоящего административного регламента,</w:t>
      </w:r>
      <w:r>
        <w:rPr>
          <w:sz w:val="24"/>
          <w:szCs w:val="24"/>
        </w:rPr>
        <w:t xml:space="preserve"> </w:t>
      </w:r>
      <w:r w:rsidR="00957CF4" w:rsidRPr="00957CF4">
        <w:rPr>
          <w:sz w:val="24"/>
          <w:szCs w:val="24"/>
        </w:rPr>
        <w:t>в рамках межведомственного взаимодействия подготавливает и направляет запросы</w:t>
      </w:r>
      <w:r w:rsidR="0091351D">
        <w:rPr>
          <w:sz w:val="24"/>
          <w:szCs w:val="24"/>
        </w:rPr>
        <w:t>:</w:t>
      </w:r>
    </w:p>
    <w:p w:rsidR="00553AAF" w:rsidRDefault="00F10A01" w:rsidP="00553AAF">
      <w:pPr>
        <w:widowControl w:val="0"/>
        <w:autoSpaceDE w:val="0"/>
        <w:autoSpaceDN w:val="0"/>
        <w:adjustRightInd w:val="0"/>
        <w:ind w:firstLine="540"/>
        <w:jc w:val="both"/>
        <w:rPr>
          <w:sz w:val="24"/>
          <w:szCs w:val="24"/>
        </w:rPr>
      </w:pPr>
      <w:r w:rsidRPr="00553AAF">
        <w:rPr>
          <w:sz w:val="24"/>
          <w:szCs w:val="24"/>
        </w:rPr>
        <w:t xml:space="preserve">1) в </w:t>
      </w:r>
      <w:r w:rsidR="00C84D4F" w:rsidRPr="00553AAF">
        <w:rPr>
          <w:sz w:val="24"/>
          <w:szCs w:val="24"/>
        </w:rPr>
        <w:t xml:space="preserve">Управление </w:t>
      </w:r>
      <w:r w:rsidRPr="00553AAF">
        <w:rPr>
          <w:sz w:val="24"/>
          <w:szCs w:val="24"/>
        </w:rPr>
        <w:t xml:space="preserve"> Федеральной службы государственной регистрации, кадастра и картографии по Иркутской области</w:t>
      </w:r>
      <w:r w:rsidR="00C84D4F" w:rsidRPr="00553AAF">
        <w:rPr>
          <w:sz w:val="24"/>
          <w:szCs w:val="24"/>
        </w:rPr>
        <w:t xml:space="preserve"> </w:t>
      </w:r>
      <w:r w:rsidR="00553AAF" w:rsidRPr="00553AAF">
        <w:rPr>
          <w:sz w:val="24"/>
          <w:szCs w:val="24"/>
        </w:rPr>
        <w:t>–</w:t>
      </w:r>
      <w:r w:rsidR="00C84D4F" w:rsidRPr="00553AAF">
        <w:rPr>
          <w:sz w:val="24"/>
          <w:szCs w:val="24"/>
        </w:rPr>
        <w:t xml:space="preserve"> </w:t>
      </w:r>
      <w:r w:rsidR="00553AAF">
        <w:rPr>
          <w:sz w:val="24"/>
          <w:szCs w:val="24"/>
        </w:rPr>
        <w:t>с целью получения выписки</w:t>
      </w:r>
      <w:r w:rsidR="00553AAF" w:rsidRPr="00A629DB">
        <w:rPr>
          <w:sz w:val="24"/>
          <w:szCs w:val="24"/>
        </w:rPr>
        <w:t xml:space="preserve"> из Единого государственного реестра прав на недвижимое имущество и сделок с ним</w:t>
      </w:r>
    </w:p>
    <w:p w:rsidR="00553AAF" w:rsidRPr="00B5628C" w:rsidRDefault="00553AAF" w:rsidP="00553AAF">
      <w:pPr>
        <w:widowControl w:val="0"/>
        <w:autoSpaceDE w:val="0"/>
        <w:autoSpaceDN w:val="0"/>
        <w:adjustRightInd w:val="0"/>
        <w:ind w:firstLine="540"/>
        <w:jc w:val="both"/>
        <w:rPr>
          <w:sz w:val="24"/>
          <w:szCs w:val="24"/>
        </w:rPr>
      </w:pPr>
      <w:r w:rsidRPr="00A629DB">
        <w:rPr>
          <w:sz w:val="24"/>
          <w:szCs w:val="24"/>
        </w:rPr>
        <w:t xml:space="preserve">  </w:t>
      </w:r>
      <w:r w:rsidR="00B71197">
        <w:rPr>
          <w:sz w:val="24"/>
          <w:szCs w:val="24"/>
        </w:rPr>
        <w:t xml:space="preserve">- </w:t>
      </w:r>
      <w:r>
        <w:rPr>
          <w:sz w:val="24"/>
          <w:szCs w:val="24"/>
        </w:rPr>
        <w:t>о правах на испрашиваемый земельный участок или уведомление об отсутствии  запрашиваемых сведений;</w:t>
      </w:r>
    </w:p>
    <w:p w:rsidR="00553AAF" w:rsidRDefault="00553AAF" w:rsidP="00553AAF">
      <w:pPr>
        <w:widowControl w:val="0"/>
        <w:autoSpaceDE w:val="0"/>
        <w:autoSpaceDN w:val="0"/>
        <w:adjustRightInd w:val="0"/>
        <w:ind w:firstLine="540"/>
        <w:jc w:val="both"/>
        <w:rPr>
          <w:sz w:val="24"/>
          <w:szCs w:val="24"/>
        </w:rPr>
      </w:pPr>
      <w:r>
        <w:rPr>
          <w:sz w:val="24"/>
          <w:szCs w:val="24"/>
        </w:rPr>
        <w:t xml:space="preserve">  </w:t>
      </w:r>
      <w:r w:rsidR="00B71197">
        <w:rPr>
          <w:sz w:val="24"/>
          <w:szCs w:val="24"/>
        </w:rPr>
        <w:t xml:space="preserve">- </w:t>
      </w:r>
      <w:r w:rsidRPr="00A629DB">
        <w:rPr>
          <w:sz w:val="24"/>
          <w:szCs w:val="24"/>
        </w:rPr>
        <w:t xml:space="preserve">о правах на здание, строение, сооружение  или уведомление об отсутствии запрашиваемых сведений; </w:t>
      </w:r>
    </w:p>
    <w:p w:rsidR="00F10A01" w:rsidRPr="00553AAF" w:rsidRDefault="00F10A01" w:rsidP="00677D50">
      <w:pPr>
        <w:autoSpaceDE w:val="0"/>
        <w:autoSpaceDN w:val="0"/>
        <w:adjustRightInd w:val="0"/>
        <w:ind w:firstLine="567"/>
        <w:jc w:val="both"/>
        <w:rPr>
          <w:sz w:val="24"/>
          <w:szCs w:val="24"/>
        </w:rPr>
      </w:pPr>
      <w:r w:rsidRPr="00553AAF">
        <w:rPr>
          <w:sz w:val="24"/>
          <w:szCs w:val="24"/>
        </w:rPr>
        <w:t xml:space="preserve">2) </w:t>
      </w:r>
      <w:r w:rsidR="00553AAF" w:rsidRPr="00553AAF">
        <w:rPr>
          <w:sz w:val="24"/>
          <w:szCs w:val="24"/>
        </w:rPr>
        <w:t>в филиал</w:t>
      </w:r>
      <w:r w:rsidRPr="00553AAF">
        <w:rPr>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00553AAF" w:rsidRPr="00553AAF">
        <w:rPr>
          <w:sz w:val="24"/>
          <w:szCs w:val="24"/>
        </w:rPr>
        <w:t xml:space="preserve"> - с целью получения кадастрового паспорта земельного участка;</w:t>
      </w:r>
    </w:p>
    <w:p w:rsidR="00957CF4" w:rsidRPr="00957CF4" w:rsidRDefault="00F10A01" w:rsidP="00677D50">
      <w:pPr>
        <w:autoSpaceDE w:val="0"/>
        <w:autoSpaceDN w:val="0"/>
        <w:adjustRightInd w:val="0"/>
        <w:ind w:firstLine="567"/>
        <w:jc w:val="both"/>
        <w:rPr>
          <w:sz w:val="24"/>
          <w:szCs w:val="24"/>
        </w:rPr>
      </w:pPr>
      <w:r w:rsidRPr="00553AAF">
        <w:rPr>
          <w:sz w:val="24"/>
          <w:szCs w:val="24"/>
        </w:rPr>
        <w:t xml:space="preserve">3) </w:t>
      </w:r>
      <w:r w:rsidR="00553AAF" w:rsidRPr="00553AAF">
        <w:rPr>
          <w:sz w:val="24"/>
          <w:szCs w:val="24"/>
        </w:rPr>
        <w:t>в Управление</w:t>
      </w:r>
      <w:r w:rsidRPr="00553AAF">
        <w:rPr>
          <w:sz w:val="24"/>
          <w:szCs w:val="24"/>
        </w:rPr>
        <w:t xml:space="preserve"> Федеральной налоговой службы по Иркутской области</w:t>
      </w:r>
      <w:r w:rsidR="00553AAF" w:rsidRPr="00553AAF">
        <w:rPr>
          <w:sz w:val="24"/>
          <w:szCs w:val="24"/>
        </w:rPr>
        <w:t xml:space="preserve"> – с целью получения выписки из Единого государственного реестра юридических лиц.</w:t>
      </w:r>
    </w:p>
    <w:p w:rsidR="00957CF4" w:rsidRPr="00957CF4"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формирует дело по земельному участку;</w:t>
      </w:r>
    </w:p>
    <w:p w:rsidR="00957CF4" w:rsidRPr="00957CF4" w:rsidRDefault="00677D50" w:rsidP="00957CF4">
      <w:pPr>
        <w:autoSpaceDE w:val="0"/>
        <w:autoSpaceDN w:val="0"/>
        <w:adjustRightInd w:val="0"/>
        <w:jc w:val="both"/>
        <w:rPr>
          <w:sz w:val="24"/>
          <w:szCs w:val="24"/>
        </w:rPr>
      </w:pPr>
      <w:r>
        <w:rPr>
          <w:sz w:val="24"/>
          <w:szCs w:val="24"/>
        </w:rPr>
        <w:lastRenderedPageBreak/>
        <w:t xml:space="preserve">         </w:t>
      </w:r>
      <w:r w:rsidR="00957CF4" w:rsidRPr="00957CF4">
        <w:rPr>
          <w:sz w:val="24"/>
          <w:szCs w:val="24"/>
        </w:rPr>
        <w:t xml:space="preserve">- подготавливает необходимую, для принятия решения по заявлению, информацию и представляет  пакет документов на </w:t>
      </w:r>
      <w:r w:rsidR="00951B70">
        <w:rPr>
          <w:sz w:val="24"/>
          <w:szCs w:val="24"/>
        </w:rPr>
        <w:t>рассмотрение земельной комиссии.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3.4.3. Общий срок выполнения процедуры не более 10 дней.</w:t>
      </w:r>
    </w:p>
    <w:p w:rsidR="00957CF4" w:rsidRPr="00957CF4" w:rsidRDefault="00957CF4" w:rsidP="00957CF4">
      <w:pPr>
        <w:autoSpaceDE w:val="0"/>
        <w:autoSpaceDN w:val="0"/>
        <w:adjustRightInd w:val="0"/>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3.5. Принятие решения по заявлению.</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3.5.1. Решение </w:t>
      </w:r>
      <w:r w:rsidR="00677D50">
        <w:rPr>
          <w:sz w:val="24"/>
          <w:szCs w:val="24"/>
        </w:rPr>
        <w:t xml:space="preserve"> о проведении аукциона по продаже земельного участка или аукциона на право заключения договора аренды земельного участка либо решение об отказе </w:t>
      </w:r>
      <w:r w:rsidRPr="00957CF4">
        <w:rPr>
          <w:sz w:val="24"/>
          <w:szCs w:val="24"/>
        </w:rPr>
        <w:t>принимается на земельной комиссии.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3.5.2. В случае наличия ос</w:t>
      </w:r>
      <w:r w:rsidR="00677D50">
        <w:rPr>
          <w:sz w:val="24"/>
          <w:szCs w:val="24"/>
        </w:rPr>
        <w:t xml:space="preserve">нований, указанных в пункте </w:t>
      </w:r>
      <w:r w:rsidR="00B71197">
        <w:rPr>
          <w:sz w:val="24"/>
          <w:szCs w:val="24"/>
        </w:rPr>
        <w:t>2.1</w:t>
      </w:r>
      <w:r w:rsidR="00405381">
        <w:rPr>
          <w:sz w:val="24"/>
          <w:szCs w:val="24"/>
        </w:rPr>
        <w:t>2.</w:t>
      </w:r>
      <w:r w:rsidRPr="00957CF4">
        <w:rPr>
          <w:sz w:val="24"/>
          <w:szCs w:val="24"/>
        </w:rPr>
        <w:t xml:space="preserve"> настоящего регламента, комиссия принимает решение об отказе в</w:t>
      </w:r>
      <w:r w:rsidR="00405381">
        <w:rPr>
          <w:sz w:val="24"/>
          <w:szCs w:val="24"/>
        </w:rPr>
        <w:t xml:space="preserve"> проведении аукциона</w:t>
      </w:r>
      <w:r w:rsidRPr="00957CF4">
        <w:rPr>
          <w:sz w:val="24"/>
          <w:szCs w:val="24"/>
        </w:rPr>
        <w:t>, с указанием всех причин для отказа.</w:t>
      </w:r>
    </w:p>
    <w:p w:rsidR="00405381" w:rsidRDefault="00957CF4" w:rsidP="00957CF4">
      <w:pPr>
        <w:autoSpaceDE w:val="0"/>
        <w:autoSpaceDN w:val="0"/>
        <w:adjustRightInd w:val="0"/>
        <w:ind w:firstLine="567"/>
        <w:jc w:val="both"/>
        <w:outlineLvl w:val="1"/>
        <w:rPr>
          <w:sz w:val="24"/>
          <w:szCs w:val="24"/>
        </w:rPr>
      </w:pPr>
      <w:r w:rsidRPr="00957CF4">
        <w:rPr>
          <w:sz w:val="24"/>
          <w:szCs w:val="24"/>
        </w:rPr>
        <w:t>3.5.3. В случае отсутствия о</w:t>
      </w:r>
      <w:r w:rsidR="00405381">
        <w:rPr>
          <w:sz w:val="24"/>
          <w:szCs w:val="24"/>
        </w:rPr>
        <w:t>сн</w:t>
      </w:r>
      <w:r w:rsidR="00B71197">
        <w:rPr>
          <w:sz w:val="24"/>
          <w:szCs w:val="24"/>
        </w:rPr>
        <w:t>ований, указанных в пункте 2.1</w:t>
      </w:r>
      <w:r w:rsidR="00405381">
        <w:rPr>
          <w:sz w:val="24"/>
          <w:szCs w:val="24"/>
        </w:rPr>
        <w:t>2</w:t>
      </w:r>
      <w:r w:rsidRPr="00957CF4">
        <w:rPr>
          <w:sz w:val="24"/>
          <w:szCs w:val="24"/>
        </w:rPr>
        <w:t xml:space="preserve">. настоящего регламента, комиссия принимает решение </w:t>
      </w:r>
      <w:r w:rsidR="00405381">
        <w:rPr>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3.5.4. Решение комиссии фиксируется в протоколе заседания земельной комиссии.</w:t>
      </w:r>
    </w:p>
    <w:p w:rsidR="00957CF4" w:rsidRPr="00957CF4" w:rsidRDefault="00957CF4" w:rsidP="00957CF4">
      <w:pPr>
        <w:autoSpaceDE w:val="0"/>
        <w:autoSpaceDN w:val="0"/>
        <w:adjustRightInd w:val="0"/>
        <w:ind w:firstLine="567"/>
        <w:jc w:val="both"/>
        <w:outlineLvl w:val="1"/>
        <w:rPr>
          <w:b/>
          <w:sz w:val="24"/>
          <w:szCs w:val="24"/>
        </w:rPr>
      </w:pPr>
      <w:r w:rsidRPr="00957CF4">
        <w:rPr>
          <w:sz w:val="24"/>
          <w:szCs w:val="24"/>
        </w:rPr>
        <w:t xml:space="preserve">3.5.5. Общий срок выполнения процедуры 5 дней. </w:t>
      </w:r>
    </w:p>
    <w:p w:rsidR="00957CF4" w:rsidRPr="00957CF4" w:rsidRDefault="00957CF4"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3.6. Подготовка проекта постановления администрации или заключения об отказе.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3.6.1. Должностное лицо, ответственное за выполнение действия - специалист администрации, ответственный за предоставление муниципальной услуги.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3.6.2. Должностное лицо, ответственное за выполнение действия, на основании решения земельной комиссии, готовит один из следующих документов:</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3.6.2.1. Проект постановления администрации </w:t>
      </w:r>
      <w:r w:rsidR="00D97DD5">
        <w:rPr>
          <w:color w:val="000000"/>
          <w:sz w:val="24"/>
          <w:szCs w:val="24"/>
        </w:rPr>
        <w:t>Новочунского</w:t>
      </w:r>
      <w:r w:rsidR="00D97DD5" w:rsidRPr="00957CF4">
        <w:rPr>
          <w:sz w:val="24"/>
          <w:szCs w:val="24"/>
        </w:rPr>
        <w:t xml:space="preserve"> </w:t>
      </w:r>
      <w:r w:rsidRPr="00957CF4">
        <w:rPr>
          <w:sz w:val="24"/>
          <w:szCs w:val="24"/>
        </w:rPr>
        <w:t xml:space="preserve">муниципального образования </w:t>
      </w:r>
      <w:r w:rsidR="00405381">
        <w:rPr>
          <w:sz w:val="24"/>
          <w:szCs w:val="24"/>
        </w:rPr>
        <w:t xml:space="preserve">о проведении аукциона по продаже земельного участка </w:t>
      </w:r>
      <w:r w:rsidR="00704866">
        <w:rPr>
          <w:sz w:val="24"/>
          <w:szCs w:val="24"/>
        </w:rPr>
        <w:t xml:space="preserve">или аукциона на право заключения договора аренды земельного участка </w:t>
      </w:r>
      <w:r w:rsidR="00332938">
        <w:rPr>
          <w:sz w:val="24"/>
          <w:szCs w:val="24"/>
        </w:rPr>
        <w:t>в двух</w:t>
      </w:r>
      <w:r w:rsidRPr="00957CF4">
        <w:rPr>
          <w:sz w:val="24"/>
          <w:szCs w:val="24"/>
        </w:rPr>
        <w:t xml:space="preserve"> экземплярах и направляет специалисту, ответственному за проведение экспертизы нормативно-правовых актов.</w:t>
      </w:r>
    </w:p>
    <w:p w:rsidR="00957CF4" w:rsidRDefault="00957CF4" w:rsidP="00957CF4">
      <w:pPr>
        <w:ind w:firstLine="567"/>
        <w:rPr>
          <w:rFonts w:eastAsia="Calibri"/>
          <w:sz w:val="24"/>
          <w:szCs w:val="24"/>
        </w:rPr>
      </w:pPr>
      <w:r w:rsidRPr="00957CF4">
        <w:rPr>
          <w:rFonts w:eastAsia="Calibri"/>
          <w:sz w:val="24"/>
          <w:szCs w:val="24"/>
        </w:rPr>
        <w:t>В постановлении администрации</w:t>
      </w:r>
      <w:r w:rsidR="00DB0445">
        <w:rPr>
          <w:rFonts w:eastAsia="Calibri"/>
          <w:sz w:val="24"/>
          <w:szCs w:val="24"/>
        </w:rPr>
        <w:t xml:space="preserve"> </w:t>
      </w:r>
      <w:r w:rsidRPr="00957CF4">
        <w:rPr>
          <w:rFonts w:eastAsia="Calibri"/>
          <w:b/>
          <w:sz w:val="24"/>
          <w:szCs w:val="24"/>
        </w:rPr>
        <w:t xml:space="preserve">  </w:t>
      </w:r>
      <w:r w:rsidR="00DB0445">
        <w:rPr>
          <w:sz w:val="24"/>
          <w:szCs w:val="24"/>
        </w:rPr>
        <w:t>о проведении аукциона по продаже земельного участка или аукциона на право заключения договора аренды земельного участка</w:t>
      </w:r>
      <w:r w:rsidR="00DB0445">
        <w:rPr>
          <w:rFonts w:eastAsia="Calibri"/>
          <w:sz w:val="24"/>
          <w:szCs w:val="24"/>
        </w:rPr>
        <w:t xml:space="preserve"> </w:t>
      </w:r>
      <w:r w:rsidRPr="00957CF4">
        <w:rPr>
          <w:rFonts w:eastAsia="Calibri"/>
          <w:sz w:val="24"/>
          <w:szCs w:val="24"/>
        </w:rPr>
        <w:t>указывается:</w:t>
      </w:r>
    </w:p>
    <w:p w:rsidR="00DB0445" w:rsidRPr="00DB0445" w:rsidRDefault="00DB0445" w:rsidP="00DB0445">
      <w:pPr>
        <w:shd w:val="clear" w:color="auto" w:fill="FFFFFF"/>
        <w:ind w:firstLine="567"/>
        <w:jc w:val="both"/>
        <w:rPr>
          <w:color w:val="000000"/>
          <w:sz w:val="24"/>
          <w:szCs w:val="24"/>
        </w:rPr>
      </w:pPr>
      <w:r>
        <w:rPr>
          <w:color w:val="000000"/>
          <w:sz w:val="24"/>
          <w:szCs w:val="24"/>
        </w:rPr>
        <w:t>1</w:t>
      </w:r>
      <w:r w:rsidRPr="00957CF4">
        <w:rPr>
          <w:color w:val="000000"/>
          <w:sz w:val="24"/>
          <w:szCs w:val="24"/>
        </w:rPr>
        <w:t>) адрес земельного участка или при отсутствии адреса земельного участка описание местоположения земельного участка;</w:t>
      </w:r>
    </w:p>
    <w:p w:rsidR="00DB0445" w:rsidRDefault="00DB0445" w:rsidP="00957CF4">
      <w:pPr>
        <w:shd w:val="clear" w:color="auto" w:fill="FFFFFF"/>
        <w:ind w:firstLine="567"/>
        <w:jc w:val="both"/>
        <w:rPr>
          <w:color w:val="000000"/>
          <w:sz w:val="24"/>
          <w:szCs w:val="24"/>
        </w:rPr>
      </w:pPr>
      <w:r>
        <w:rPr>
          <w:color w:val="000000"/>
          <w:sz w:val="24"/>
          <w:szCs w:val="24"/>
        </w:rPr>
        <w:t>2) площадь земельного участка;</w:t>
      </w:r>
      <w:r w:rsidR="00957CF4" w:rsidRPr="00957CF4">
        <w:rPr>
          <w:color w:val="000000"/>
          <w:sz w:val="24"/>
          <w:szCs w:val="24"/>
        </w:rPr>
        <w:t xml:space="preserve"> </w:t>
      </w:r>
    </w:p>
    <w:p w:rsidR="00332938" w:rsidRDefault="00957CF4" w:rsidP="00957CF4">
      <w:pPr>
        <w:shd w:val="clear" w:color="auto" w:fill="FFFFFF"/>
        <w:ind w:firstLine="567"/>
        <w:jc w:val="both"/>
        <w:rPr>
          <w:color w:val="000000"/>
          <w:sz w:val="24"/>
          <w:szCs w:val="24"/>
        </w:rPr>
      </w:pPr>
      <w:r w:rsidRPr="00957CF4">
        <w:rPr>
          <w:color w:val="000000"/>
          <w:sz w:val="24"/>
          <w:szCs w:val="24"/>
        </w:rPr>
        <w:t>3) кадастровый номер земельного участка</w:t>
      </w:r>
      <w:r w:rsidR="00DB0445">
        <w:rPr>
          <w:color w:val="000000"/>
          <w:sz w:val="24"/>
          <w:szCs w:val="24"/>
        </w:rPr>
        <w:t>;</w:t>
      </w:r>
    </w:p>
    <w:p w:rsidR="00DB0445" w:rsidRDefault="00332938" w:rsidP="00957CF4">
      <w:pPr>
        <w:shd w:val="clear" w:color="auto" w:fill="FFFFFF"/>
        <w:ind w:firstLine="567"/>
        <w:jc w:val="both"/>
        <w:rPr>
          <w:color w:val="000000"/>
          <w:sz w:val="24"/>
          <w:szCs w:val="24"/>
        </w:rPr>
      </w:pPr>
      <w:r>
        <w:rPr>
          <w:color w:val="000000"/>
          <w:sz w:val="24"/>
          <w:szCs w:val="24"/>
        </w:rPr>
        <w:t>4) вид разрешенного использования земель</w:t>
      </w:r>
      <w:r w:rsidR="00951B70">
        <w:rPr>
          <w:color w:val="000000"/>
          <w:sz w:val="24"/>
          <w:szCs w:val="24"/>
        </w:rPr>
        <w:t>ного участка и категория земель.</w:t>
      </w:r>
      <w:r w:rsidR="00957CF4" w:rsidRPr="00957CF4">
        <w:rPr>
          <w:color w:val="000000"/>
          <w:sz w:val="24"/>
          <w:szCs w:val="24"/>
        </w:rPr>
        <w:t xml:space="preserve"> </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3.6.2.2. Заключение об отказе в </w:t>
      </w:r>
      <w:r w:rsidR="00332938">
        <w:rPr>
          <w:sz w:val="24"/>
          <w:szCs w:val="24"/>
        </w:rPr>
        <w:t>проведении аукциона</w:t>
      </w:r>
      <w:r w:rsidR="00332938" w:rsidRPr="00957CF4">
        <w:rPr>
          <w:sz w:val="24"/>
          <w:szCs w:val="24"/>
        </w:rPr>
        <w:t xml:space="preserve"> </w:t>
      </w:r>
      <w:r w:rsidRPr="00957CF4">
        <w:rPr>
          <w:sz w:val="24"/>
          <w:szCs w:val="24"/>
        </w:rPr>
        <w:t xml:space="preserve">и направляет для подписания главе администрации </w:t>
      </w:r>
      <w:r w:rsidR="00D97DD5">
        <w:rPr>
          <w:color w:val="000000"/>
          <w:sz w:val="24"/>
          <w:szCs w:val="24"/>
        </w:rPr>
        <w:t>Новочунского</w:t>
      </w:r>
      <w:r w:rsidRPr="00957CF4">
        <w:rPr>
          <w:sz w:val="24"/>
          <w:szCs w:val="24"/>
        </w:rPr>
        <w:t xml:space="preserve"> муниципального образования.</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В заключении обязательно указываются все основания для отказа.</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w:t>
      </w:r>
      <w:r w:rsidR="00332938">
        <w:rPr>
          <w:sz w:val="24"/>
          <w:szCs w:val="24"/>
        </w:rPr>
        <w:t>6.3. Срок выполнения процедуры 3 рабочих дня</w:t>
      </w:r>
      <w:r w:rsidRPr="00957CF4">
        <w:rPr>
          <w:sz w:val="24"/>
          <w:szCs w:val="24"/>
        </w:rPr>
        <w:t>.</w:t>
      </w:r>
    </w:p>
    <w:p w:rsidR="00957CF4" w:rsidRPr="00957CF4" w:rsidRDefault="00957CF4" w:rsidP="00957CF4">
      <w:pPr>
        <w:autoSpaceDE w:val="0"/>
        <w:autoSpaceDN w:val="0"/>
        <w:adjustRightInd w:val="0"/>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w:t>
      </w:r>
      <w:r w:rsidR="00D97DD5">
        <w:rPr>
          <w:sz w:val="24"/>
          <w:szCs w:val="24"/>
        </w:rPr>
        <w:t>7.</w:t>
      </w:r>
      <w:r w:rsidRPr="00957CF4">
        <w:rPr>
          <w:sz w:val="24"/>
          <w:szCs w:val="24"/>
        </w:rPr>
        <w:t>8. Подписание постановления администрации или заключения об отказе.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w:t>
      </w:r>
      <w:r w:rsidR="00D97DD5">
        <w:rPr>
          <w:sz w:val="24"/>
          <w:szCs w:val="24"/>
        </w:rPr>
        <w:t>7</w:t>
      </w:r>
      <w:r w:rsidRPr="00957CF4">
        <w:rPr>
          <w:sz w:val="24"/>
          <w:szCs w:val="24"/>
        </w:rPr>
        <w:t xml:space="preserve">.1.Должностное лицо, ответственное за подписание постановления администрации или заключения об отказе - глава администрации </w:t>
      </w:r>
      <w:r w:rsidR="00D97DD5">
        <w:rPr>
          <w:sz w:val="24"/>
          <w:szCs w:val="24"/>
        </w:rPr>
        <w:t>Новочунского</w:t>
      </w:r>
      <w:r w:rsidRPr="00957CF4">
        <w:rPr>
          <w:sz w:val="24"/>
          <w:szCs w:val="24"/>
        </w:rPr>
        <w:t xml:space="preserve"> муниципального образования.</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3.8.</w:t>
      </w:r>
      <w:r w:rsidR="00D97DD5">
        <w:rPr>
          <w:sz w:val="24"/>
          <w:szCs w:val="24"/>
        </w:rPr>
        <w:t>1</w:t>
      </w:r>
      <w:r w:rsidRPr="00957CF4">
        <w:rPr>
          <w:sz w:val="24"/>
          <w:szCs w:val="24"/>
        </w:rPr>
        <w:t xml:space="preserve">.Глава администрации подписывает постановление администрации </w:t>
      </w:r>
      <w:r w:rsidR="00D97DD5">
        <w:rPr>
          <w:color w:val="000000"/>
          <w:sz w:val="24"/>
          <w:szCs w:val="24"/>
        </w:rPr>
        <w:t>Новочунского</w:t>
      </w:r>
      <w:r w:rsidR="00D97DD5" w:rsidRPr="00957CF4">
        <w:rPr>
          <w:sz w:val="24"/>
          <w:szCs w:val="24"/>
        </w:rPr>
        <w:t xml:space="preserve"> </w:t>
      </w:r>
      <w:r w:rsidRPr="00957CF4">
        <w:rPr>
          <w:sz w:val="24"/>
          <w:szCs w:val="24"/>
        </w:rPr>
        <w:t xml:space="preserve">муниципального образования </w:t>
      </w:r>
      <w:r w:rsidR="00B8087F">
        <w:rPr>
          <w:sz w:val="24"/>
          <w:szCs w:val="24"/>
        </w:rPr>
        <w:t xml:space="preserve">о проведении аукциона </w:t>
      </w:r>
      <w:r w:rsidRPr="00957CF4">
        <w:rPr>
          <w:sz w:val="24"/>
          <w:szCs w:val="24"/>
        </w:rPr>
        <w:t>или заключение об отказе</w:t>
      </w:r>
      <w:r w:rsidR="00B8087F">
        <w:rPr>
          <w:sz w:val="24"/>
          <w:szCs w:val="24"/>
        </w:rPr>
        <w:t xml:space="preserve"> в проведении аукциона </w:t>
      </w:r>
      <w:r w:rsidRPr="00957CF4">
        <w:rPr>
          <w:sz w:val="24"/>
          <w:szCs w:val="24"/>
        </w:rPr>
        <w:t xml:space="preserve"> и передает в общий отдел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3.8.</w:t>
      </w:r>
      <w:r w:rsidR="00D97DD5">
        <w:rPr>
          <w:sz w:val="24"/>
          <w:szCs w:val="24"/>
        </w:rPr>
        <w:t>2</w:t>
      </w:r>
      <w:r w:rsidRPr="00957CF4">
        <w:rPr>
          <w:sz w:val="24"/>
          <w:szCs w:val="24"/>
        </w:rPr>
        <w:t>. Срок выполнения действия 2 рабочих дня.</w:t>
      </w:r>
    </w:p>
    <w:p w:rsidR="00957CF4" w:rsidRPr="00957CF4" w:rsidRDefault="00957CF4"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3.9. Регистрация постановления администрации или заключения об отказе.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3.9.1. Должностное лицо, ответственное за выполнение действия - специалист общего отдела администрации, уполномоченный осуществлять регистрацию постановлений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3.9.2. Должностное лицо, ответственное за выполнение действия:</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lastRenderedPageBreak/>
        <w:t>3.9.2.1. - присваивает регистрационный номер постановлению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 - изготавливает и заверяет копию постановления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 - приобщает 1 оригинал постановления администрации к архиву администрации;</w:t>
      </w:r>
    </w:p>
    <w:p w:rsidR="00957CF4" w:rsidRPr="00957CF4" w:rsidRDefault="00957CF4" w:rsidP="00D97DD5">
      <w:pPr>
        <w:autoSpaceDE w:val="0"/>
        <w:autoSpaceDN w:val="0"/>
        <w:adjustRightInd w:val="0"/>
        <w:ind w:firstLine="567"/>
        <w:jc w:val="both"/>
        <w:outlineLvl w:val="1"/>
        <w:rPr>
          <w:sz w:val="24"/>
          <w:szCs w:val="24"/>
        </w:rPr>
      </w:pPr>
      <w:r w:rsidRPr="00957CF4">
        <w:rPr>
          <w:sz w:val="24"/>
          <w:szCs w:val="24"/>
        </w:rPr>
        <w:t xml:space="preserve"> - </w:t>
      </w:r>
      <w:r w:rsidR="00332938">
        <w:rPr>
          <w:sz w:val="24"/>
          <w:szCs w:val="24"/>
        </w:rPr>
        <w:t xml:space="preserve">передает 1 </w:t>
      </w:r>
      <w:r w:rsidRPr="00957CF4">
        <w:rPr>
          <w:sz w:val="24"/>
          <w:szCs w:val="24"/>
        </w:rPr>
        <w:t xml:space="preserve"> оригинал постановления администрации и  заверенную копию </w:t>
      </w:r>
      <w:r w:rsidR="00D97DD5">
        <w:rPr>
          <w:sz w:val="24"/>
          <w:szCs w:val="24"/>
        </w:rPr>
        <w:t>специалисту по имущественным и земельным отношениям</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3.9.2.2. - присваивает исходящий номер заключению об отказе и два экземпляра передает</w:t>
      </w:r>
      <w:r w:rsidR="00DE443C" w:rsidRPr="00DE443C">
        <w:rPr>
          <w:sz w:val="24"/>
          <w:szCs w:val="24"/>
        </w:rPr>
        <w:t xml:space="preserve"> </w:t>
      </w:r>
      <w:r w:rsidR="00DE443C">
        <w:rPr>
          <w:sz w:val="24"/>
          <w:szCs w:val="24"/>
        </w:rPr>
        <w:t>специалисту по имущественным и земельным отношениям</w:t>
      </w:r>
      <w:r w:rsidR="00922AEE">
        <w:rPr>
          <w:sz w:val="24"/>
          <w:szCs w:val="24"/>
        </w:rPr>
        <w:t xml:space="preserve"> </w:t>
      </w:r>
      <w:r w:rsidRPr="00957CF4">
        <w:rPr>
          <w:sz w:val="24"/>
          <w:szCs w:val="24"/>
        </w:rPr>
        <w:t xml:space="preserve"> .</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3.9.3. Срок выполнения действия 1 рабочий день.</w:t>
      </w:r>
    </w:p>
    <w:p w:rsidR="00957CF4" w:rsidRPr="00957CF4" w:rsidRDefault="00957CF4" w:rsidP="00957CF4">
      <w:pPr>
        <w:tabs>
          <w:tab w:val="left" w:pos="825"/>
        </w:tabs>
        <w:autoSpaceDE w:val="0"/>
        <w:autoSpaceDN w:val="0"/>
        <w:adjustRightInd w:val="0"/>
        <w:ind w:firstLine="567"/>
        <w:jc w:val="both"/>
        <w:outlineLvl w:val="1"/>
        <w:rPr>
          <w:sz w:val="24"/>
          <w:szCs w:val="24"/>
        </w:rPr>
      </w:pP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3.10. Выдача заявителю результата предоставления муниципальной услуги.</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 xml:space="preserve">Результат предоставления муниципальной услуги может быть получен заявителем непосредственно </w:t>
      </w:r>
      <w:r w:rsidR="00BE558A">
        <w:rPr>
          <w:sz w:val="24"/>
          <w:szCs w:val="24"/>
        </w:rPr>
        <w:t>от специалиста по имущественным и земельным отношениям</w:t>
      </w:r>
      <w:r w:rsidR="00BE558A" w:rsidRPr="00957CF4">
        <w:rPr>
          <w:sz w:val="24"/>
          <w:szCs w:val="24"/>
        </w:rPr>
        <w:t xml:space="preserve"> </w:t>
      </w:r>
      <w:r w:rsidRPr="00957CF4">
        <w:rPr>
          <w:sz w:val="24"/>
          <w:szCs w:val="24"/>
        </w:rPr>
        <w:t>либо, при наличии соответствующего указания в заявлении,  посредством почтового отправления.</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3.10.1. Должностное лицо, ответственное за выполнение действия - специалист администрации ответственный за предоставление муниципальной услуги.</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3.10.2.  Должностное лицо, ответственное за выполнение действия:</w:t>
      </w:r>
    </w:p>
    <w:p w:rsidR="00957CF4" w:rsidRPr="00957CF4" w:rsidRDefault="00957CF4" w:rsidP="00957CF4">
      <w:pPr>
        <w:tabs>
          <w:tab w:val="left" w:pos="825"/>
        </w:tabs>
        <w:autoSpaceDE w:val="0"/>
        <w:autoSpaceDN w:val="0"/>
        <w:adjustRightInd w:val="0"/>
        <w:jc w:val="both"/>
        <w:outlineLvl w:val="1"/>
        <w:rPr>
          <w:sz w:val="24"/>
          <w:szCs w:val="24"/>
        </w:rPr>
      </w:pPr>
      <w:r w:rsidRPr="00957CF4">
        <w:rPr>
          <w:sz w:val="24"/>
          <w:szCs w:val="24"/>
        </w:rPr>
        <w:t>- приобщает к делу по земельному участку оригинал постановления администрации;</w:t>
      </w:r>
    </w:p>
    <w:p w:rsidR="00957CF4" w:rsidRPr="00957CF4" w:rsidRDefault="00957CF4" w:rsidP="00957CF4">
      <w:pPr>
        <w:tabs>
          <w:tab w:val="left" w:pos="825"/>
        </w:tabs>
        <w:autoSpaceDE w:val="0"/>
        <w:autoSpaceDN w:val="0"/>
        <w:adjustRightInd w:val="0"/>
        <w:jc w:val="both"/>
        <w:outlineLvl w:val="1"/>
        <w:rPr>
          <w:sz w:val="24"/>
          <w:szCs w:val="24"/>
        </w:rPr>
      </w:pPr>
      <w:r w:rsidRPr="00957CF4">
        <w:rPr>
          <w:sz w:val="24"/>
          <w:szCs w:val="24"/>
        </w:rPr>
        <w:t>- в случае поступления заключения об отказе к материалам дела приобщается экземпляр данного отказа;</w:t>
      </w:r>
    </w:p>
    <w:p w:rsidR="00957CF4" w:rsidRPr="00957CF4" w:rsidRDefault="00957CF4" w:rsidP="00957CF4">
      <w:pPr>
        <w:tabs>
          <w:tab w:val="left" w:pos="825"/>
        </w:tabs>
        <w:autoSpaceDE w:val="0"/>
        <w:autoSpaceDN w:val="0"/>
        <w:adjustRightInd w:val="0"/>
        <w:jc w:val="both"/>
        <w:outlineLvl w:val="1"/>
        <w:rPr>
          <w:sz w:val="24"/>
          <w:szCs w:val="24"/>
        </w:rPr>
      </w:pPr>
      <w:r w:rsidRPr="00957CF4">
        <w:rPr>
          <w:sz w:val="24"/>
          <w:szCs w:val="24"/>
        </w:rPr>
        <w:t>- извещает заявителя (представителя заявителя) по телефону об окончании предоставления муниципальной услуги и выдает под роспись</w:t>
      </w:r>
      <w:r w:rsidR="00922AEE">
        <w:rPr>
          <w:sz w:val="24"/>
          <w:szCs w:val="24"/>
        </w:rPr>
        <w:t xml:space="preserve"> </w:t>
      </w:r>
      <w:r w:rsidRPr="00957CF4">
        <w:rPr>
          <w:sz w:val="24"/>
          <w:szCs w:val="24"/>
        </w:rPr>
        <w:t>заверенную копию постановления администрации либо экземпляр заключения об отказе.</w:t>
      </w:r>
    </w:p>
    <w:p w:rsidR="00957CF4" w:rsidRPr="00957CF4" w:rsidRDefault="00957CF4" w:rsidP="00837F57">
      <w:pPr>
        <w:tabs>
          <w:tab w:val="left" w:pos="825"/>
        </w:tabs>
        <w:autoSpaceDE w:val="0"/>
        <w:autoSpaceDN w:val="0"/>
        <w:adjustRightInd w:val="0"/>
        <w:ind w:firstLine="567"/>
        <w:jc w:val="both"/>
        <w:outlineLvl w:val="1"/>
        <w:rPr>
          <w:sz w:val="24"/>
          <w:szCs w:val="24"/>
        </w:rPr>
      </w:pPr>
      <w:r w:rsidRPr="00957CF4">
        <w:rPr>
          <w:sz w:val="24"/>
          <w:szCs w:val="24"/>
        </w:rPr>
        <w:t>3.10.3. Срок выполнения действия 3 рабочих дня.</w:t>
      </w:r>
    </w:p>
    <w:p w:rsidR="00520665" w:rsidRDefault="00520665" w:rsidP="00D11E48">
      <w:pPr>
        <w:jc w:val="right"/>
        <w:rPr>
          <w:color w:val="000000"/>
        </w:rPr>
      </w:pPr>
    </w:p>
    <w:p w:rsidR="00C423A4" w:rsidRPr="007F030B" w:rsidRDefault="00C423A4" w:rsidP="00D11E48">
      <w:pPr>
        <w:jc w:val="right"/>
        <w:rPr>
          <w:color w:val="000000"/>
        </w:rPr>
      </w:pPr>
    </w:p>
    <w:p w:rsidR="00520665" w:rsidRPr="007F030B" w:rsidRDefault="00520665" w:rsidP="00837F57">
      <w:pPr>
        <w:rPr>
          <w:color w:val="000000"/>
        </w:rPr>
      </w:pPr>
    </w:p>
    <w:p w:rsidR="00837F57" w:rsidRPr="00837F57" w:rsidRDefault="00837F57" w:rsidP="00837F57">
      <w:pPr>
        <w:widowControl w:val="0"/>
        <w:jc w:val="center"/>
        <w:outlineLvl w:val="0"/>
        <w:rPr>
          <w:b/>
          <w:color w:val="000000"/>
          <w:kern w:val="2"/>
          <w:sz w:val="24"/>
          <w:szCs w:val="24"/>
        </w:rPr>
      </w:pPr>
      <w:r w:rsidRPr="00837F57">
        <w:rPr>
          <w:b/>
          <w:color w:val="000000"/>
          <w:kern w:val="2"/>
          <w:sz w:val="24"/>
          <w:szCs w:val="24"/>
          <w:lang w:val="en-US"/>
        </w:rPr>
        <w:t>IV</w:t>
      </w:r>
      <w:r w:rsidRPr="00837F57">
        <w:rPr>
          <w:b/>
          <w:color w:val="000000"/>
          <w:kern w:val="2"/>
          <w:sz w:val="24"/>
          <w:szCs w:val="24"/>
        </w:rPr>
        <w:t>. Порядок и формы контроля за исполнением  муниципальной услуги</w:t>
      </w:r>
    </w:p>
    <w:p w:rsidR="00837F57" w:rsidRPr="00837F57" w:rsidRDefault="00837F57" w:rsidP="00837F57">
      <w:pPr>
        <w:widowControl w:val="0"/>
        <w:jc w:val="center"/>
        <w:outlineLvl w:val="0"/>
        <w:rPr>
          <w:color w:val="0062C4"/>
          <w:sz w:val="24"/>
          <w:szCs w:val="24"/>
        </w:rPr>
      </w:pPr>
    </w:p>
    <w:p w:rsidR="00837F57" w:rsidRPr="00837F57" w:rsidRDefault="00837F57" w:rsidP="00837F57">
      <w:pPr>
        <w:autoSpaceDE w:val="0"/>
        <w:autoSpaceDN w:val="0"/>
        <w:adjustRightInd w:val="0"/>
        <w:ind w:firstLine="567"/>
        <w:jc w:val="both"/>
        <w:outlineLvl w:val="1"/>
        <w:rPr>
          <w:sz w:val="24"/>
          <w:szCs w:val="24"/>
        </w:rPr>
      </w:pPr>
      <w:r w:rsidRPr="00837F57">
        <w:rPr>
          <w:color w:val="000000"/>
          <w:sz w:val="24"/>
          <w:szCs w:val="24"/>
        </w:rPr>
        <w:t xml:space="preserve">4.1. Текущий контроль за соблюдением и исполнением положений Административного регламента и законодательства РФ, устанавливающих требования к предоставлению муниципальной услуги осуществляется </w:t>
      </w:r>
      <w:r w:rsidRPr="00837F57">
        <w:rPr>
          <w:sz w:val="24"/>
          <w:szCs w:val="24"/>
        </w:rPr>
        <w:t>специалистом</w:t>
      </w:r>
      <w:r w:rsidR="00BE558A" w:rsidRPr="00BE558A">
        <w:rPr>
          <w:sz w:val="24"/>
          <w:szCs w:val="24"/>
        </w:rPr>
        <w:t xml:space="preserve"> </w:t>
      </w:r>
      <w:r w:rsidR="00BE558A">
        <w:rPr>
          <w:sz w:val="24"/>
          <w:szCs w:val="24"/>
        </w:rPr>
        <w:t>по имущественным и земельным отношениям</w:t>
      </w:r>
      <w:r w:rsidRPr="00837F57">
        <w:rPr>
          <w:sz w:val="24"/>
          <w:szCs w:val="24"/>
        </w:rPr>
        <w:t xml:space="preserve"> администрации, ответственным за предоставление муниципальной услуги.</w:t>
      </w:r>
    </w:p>
    <w:p w:rsidR="00837F57" w:rsidRPr="00837F57" w:rsidRDefault="00837F57" w:rsidP="00837F57">
      <w:pPr>
        <w:autoSpaceDE w:val="0"/>
        <w:autoSpaceDN w:val="0"/>
        <w:adjustRightInd w:val="0"/>
        <w:ind w:firstLine="567"/>
        <w:jc w:val="both"/>
        <w:outlineLvl w:val="1"/>
        <w:rPr>
          <w:sz w:val="24"/>
          <w:szCs w:val="24"/>
        </w:rPr>
      </w:pPr>
      <w:r w:rsidRPr="00837F57">
        <w:rPr>
          <w:sz w:val="24"/>
          <w:szCs w:val="24"/>
        </w:rPr>
        <w:t xml:space="preserve">4.2. </w:t>
      </w:r>
      <w:r w:rsidRPr="00837F57">
        <w:rPr>
          <w:color w:val="000000"/>
          <w:sz w:val="24"/>
          <w:szCs w:val="24"/>
        </w:rPr>
        <w:t xml:space="preserve">Контроль за полнотой и качеством предоставления услуги осуществляется начальником </w:t>
      </w:r>
      <w:r w:rsidR="00BE558A">
        <w:rPr>
          <w:color w:val="000000"/>
          <w:sz w:val="24"/>
          <w:szCs w:val="24"/>
        </w:rPr>
        <w:t xml:space="preserve">финансово-экономического  отдела Новочунского муниципального образования </w:t>
      </w:r>
      <w:r w:rsidRPr="00837F57">
        <w:rPr>
          <w:color w:val="000000"/>
          <w:sz w:val="24"/>
          <w:szCs w:val="24"/>
        </w:rPr>
        <w:t xml:space="preserve"> .</w:t>
      </w:r>
    </w:p>
    <w:p w:rsidR="00837F57" w:rsidRPr="00837F57" w:rsidRDefault="00837F57" w:rsidP="00837F57">
      <w:pPr>
        <w:ind w:firstLine="567"/>
        <w:jc w:val="both"/>
        <w:rPr>
          <w:color w:val="0062C4"/>
          <w:sz w:val="24"/>
          <w:szCs w:val="24"/>
        </w:rPr>
      </w:pPr>
      <w:r w:rsidRPr="00837F57">
        <w:rPr>
          <w:color w:val="000000"/>
          <w:sz w:val="24"/>
          <w:szCs w:val="24"/>
        </w:rPr>
        <w:t xml:space="preserve">4.3. По фактам нарушения настоящего регламента Глава администрации  назначает проверку. </w:t>
      </w:r>
    </w:p>
    <w:p w:rsidR="00837F57" w:rsidRPr="00837F57" w:rsidRDefault="00837F57" w:rsidP="00837F57">
      <w:pPr>
        <w:ind w:firstLine="567"/>
        <w:jc w:val="both"/>
        <w:rPr>
          <w:color w:val="000000"/>
          <w:sz w:val="24"/>
          <w:szCs w:val="24"/>
        </w:rPr>
      </w:pPr>
      <w:r w:rsidRPr="00837F57">
        <w:rPr>
          <w:color w:val="000000"/>
          <w:sz w:val="24"/>
          <w:szCs w:val="24"/>
        </w:rPr>
        <w:t xml:space="preserve">4.4.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37F57" w:rsidRPr="00837F57" w:rsidRDefault="00837F57" w:rsidP="00837F57">
      <w:pPr>
        <w:ind w:firstLine="567"/>
        <w:jc w:val="both"/>
        <w:rPr>
          <w:color w:val="000000"/>
          <w:sz w:val="24"/>
          <w:szCs w:val="24"/>
        </w:rPr>
      </w:pPr>
      <w:r w:rsidRPr="00837F57">
        <w:rPr>
          <w:color w:val="000000"/>
          <w:sz w:val="24"/>
          <w:szCs w:val="24"/>
        </w:rPr>
        <w:t>4.5.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37F57" w:rsidRPr="00837F57" w:rsidRDefault="00837F57" w:rsidP="00837F57">
      <w:pPr>
        <w:ind w:firstLine="709"/>
        <w:jc w:val="both"/>
        <w:rPr>
          <w:color w:val="0062C4"/>
          <w:sz w:val="24"/>
          <w:szCs w:val="24"/>
        </w:rPr>
      </w:pPr>
    </w:p>
    <w:p w:rsidR="00837F57" w:rsidRPr="00837F57" w:rsidRDefault="00837F57" w:rsidP="00837F57">
      <w:pPr>
        <w:jc w:val="center"/>
        <w:rPr>
          <w:b/>
          <w:sz w:val="24"/>
          <w:szCs w:val="24"/>
        </w:rPr>
      </w:pPr>
      <w:bookmarkStart w:id="22" w:name="sub_500"/>
      <w:r w:rsidRPr="00837F57">
        <w:rPr>
          <w:b/>
          <w:color w:val="000000"/>
          <w:kern w:val="2"/>
          <w:sz w:val="24"/>
          <w:szCs w:val="24"/>
          <w:lang w:val="en-US"/>
        </w:rPr>
        <w:t>V</w:t>
      </w:r>
      <w:r w:rsidRPr="00837F57">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22"/>
    </w:p>
    <w:p w:rsidR="00837F57" w:rsidRPr="00837F57" w:rsidRDefault="00837F57" w:rsidP="00837F57">
      <w:pPr>
        <w:rPr>
          <w:b/>
          <w:sz w:val="24"/>
          <w:szCs w:val="24"/>
        </w:rPr>
      </w:pPr>
    </w:p>
    <w:p w:rsidR="00837F57" w:rsidRPr="00837F57" w:rsidRDefault="00837F57" w:rsidP="00837F57">
      <w:pPr>
        <w:autoSpaceDE w:val="0"/>
        <w:autoSpaceDN w:val="0"/>
        <w:adjustRightInd w:val="0"/>
        <w:ind w:firstLine="720"/>
        <w:jc w:val="both"/>
        <w:rPr>
          <w:sz w:val="24"/>
          <w:szCs w:val="24"/>
        </w:rPr>
      </w:pPr>
      <w:bookmarkStart w:id="23" w:name="sub_51"/>
      <w:r w:rsidRPr="00837F57">
        <w:rPr>
          <w:sz w:val="24"/>
          <w:szCs w:val="24"/>
        </w:rPr>
        <w:t>5.1. Заявители имеют право на обжалование действий или бездействия должностных лиц в досудебном и судебном порядке.</w:t>
      </w:r>
    </w:p>
    <w:p w:rsidR="00837F57" w:rsidRPr="00837F57" w:rsidRDefault="00837F57" w:rsidP="00837F57">
      <w:pPr>
        <w:autoSpaceDE w:val="0"/>
        <w:autoSpaceDN w:val="0"/>
        <w:adjustRightInd w:val="0"/>
        <w:ind w:firstLine="720"/>
        <w:jc w:val="both"/>
        <w:rPr>
          <w:sz w:val="24"/>
          <w:szCs w:val="24"/>
        </w:rPr>
      </w:pPr>
      <w:bookmarkStart w:id="24" w:name="sub_52"/>
      <w:bookmarkEnd w:id="23"/>
      <w:r w:rsidRPr="00837F57">
        <w:rPr>
          <w:sz w:val="24"/>
          <w:szCs w:val="24"/>
        </w:rPr>
        <w:lastRenderedPageBreak/>
        <w:t>5.2. Заявители могут обжаловать действия или бездействие должностных лиц главе</w:t>
      </w:r>
      <w:r w:rsidRPr="00837F57">
        <w:rPr>
          <w:color w:val="000000"/>
          <w:sz w:val="24"/>
          <w:szCs w:val="24"/>
        </w:rPr>
        <w:t xml:space="preserve"> </w:t>
      </w:r>
      <w:r w:rsidR="00BE558A">
        <w:rPr>
          <w:color w:val="000000"/>
          <w:sz w:val="24"/>
          <w:szCs w:val="24"/>
        </w:rPr>
        <w:t>Новочунск</w:t>
      </w:r>
      <w:r w:rsidRPr="00837F57">
        <w:rPr>
          <w:color w:val="000000"/>
          <w:sz w:val="24"/>
          <w:szCs w:val="24"/>
        </w:rPr>
        <w:t>о</w:t>
      </w:r>
      <w:r w:rsidR="00BE558A">
        <w:rPr>
          <w:color w:val="000000"/>
          <w:sz w:val="24"/>
          <w:szCs w:val="24"/>
        </w:rPr>
        <w:t xml:space="preserve">го </w:t>
      </w:r>
      <w:r w:rsidRPr="00837F57">
        <w:rPr>
          <w:color w:val="000000"/>
          <w:sz w:val="24"/>
          <w:szCs w:val="24"/>
        </w:rPr>
        <w:t xml:space="preserve"> муниципального образования</w:t>
      </w:r>
      <w:r w:rsidRPr="00837F57">
        <w:rPr>
          <w:sz w:val="24"/>
          <w:szCs w:val="24"/>
        </w:rPr>
        <w:t xml:space="preserve">  или его заместителю.</w:t>
      </w:r>
    </w:p>
    <w:p w:rsidR="00837F57" w:rsidRPr="00837F57" w:rsidRDefault="00837F57" w:rsidP="00837F57">
      <w:pPr>
        <w:autoSpaceDE w:val="0"/>
        <w:autoSpaceDN w:val="0"/>
        <w:adjustRightInd w:val="0"/>
        <w:ind w:firstLine="720"/>
        <w:jc w:val="both"/>
        <w:rPr>
          <w:sz w:val="24"/>
          <w:szCs w:val="24"/>
        </w:rPr>
      </w:pPr>
      <w:bookmarkStart w:id="25" w:name="sub_53"/>
      <w:bookmarkEnd w:id="24"/>
      <w:r w:rsidRPr="00837F57">
        <w:rPr>
          <w:sz w:val="24"/>
          <w:szCs w:val="24"/>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837F57" w:rsidRPr="00837F57" w:rsidRDefault="00837F57" w:rsidP="00837F57">
      <w:pPr>
        <w:autoSpaceDE w:val="0"/>
        <w:autoSpaceDN w:val="0"/>
        <w:adjustRightInd w:val="0"/>
        <w:ind w:firstLine="720"/>
        <w:jc w:val="both"/>
        <w:rPr>
          <w:sz w:val="24"/>
          <w:szCs w:val="24"/>
        </w:rPr>
      </w:pPr>
      <w:bookmarkStart w:id="26" w:name="sub_54"/>
      <w:bookmarkEnd w:id="25"/>
      <w:r w:rsidRPr="00837F57">
        <w:rPr>
          <w:sz w:val="24"/>
          <w:szCs w:val="24"/>
        </w:rPr>
        <w:t xml:space="preserve">5.4. Глава </w:t>
      </w:r>
      <w:r w:rsidR="00BE558A">
        <w:rPr>
          <w:sz w:val="24"/>
          <w:szCs w:val="24"/>
        </w:rPr>
        <w:t xml:space="preserve">Новочунского </w:t>
      </w:r>
      <w:r w:rsidRPr="00837F57">
        <w:rPr>
          <w:color w:val="000000"/>
          <w:sz w:val="24"/>
          <w:szCs w:val="24"/>
        </w:rPr>
        <w:t xml:space="preserve">муниципального образования </w:t>
      </w:r>
      <w:r w:rsidRPr="00837F57">
        <w:rPr>
          <w:sz w:val="24"/>
          <w:szCs w:val="24"/>
        </w:rPr>
        <w:t>проводит личный прием заявителей.</w:t>
      </w:r>
    </w:p>
    <w:bookmarkEnd w:id="26"/>
    <w:p w:rsidR="00837F57" w:rsidRPr="00837F57" w:rsidRDefault="00837F57" w:rsidP="00837F57">
      <w:pPr>
        <w:autoSpaceDE w:val="0"/>
        <w:autoSpaceDN w:val="0"/>
        <w:adjustRightInd w:val="0"/>
        <w:ind w:firstLine="720"/>
        <w:jc w:val="both"/>
        <w:rPr>
          <w:sz w:val="24"/>
          <w:szCs w:val="24"/>
        </w:rPr>
      </w:pPr>
      <w:r w:rsidRPr="00837F57">
        <w:rPr>
          <w:sz w:val="24"/>
          <w:szCs w:val="24"/>
        </w:rPr>
        <w:t>Личный прием проводится по предварительной записи.</w:t>
      </w:r>
    </w:p>
    <w:p w:rsidR="00837F57" w:rsidRPr="00837F57" w:rsidRDefault="00837F57" w:rsidP="00837F57">
      <w:pPr>
        <w:autoSpaceDE w:val="0"/>
        <w:autoSpaceDN w:val="0"/>
        <w:adjustRightInd w:val="0"/>
        <w:ind w:firstLine="720"/>
        <w:jc w:val="both"/>
        <w:rPr>
          <w:sz w:val="24"/>
          <w:szCs w:val="24"/>
        </w:rPr>
      </w:pPr>
      <w:r w:rsidRPr="00837F57">
        <w:rPr>
          <w:sz w:val="24"/>
          <w:szCs w:val="24"/>
        </w:rP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837F57" w:rsidRPr="00837F57" w:rsidRDefault="00837F57" w:rsidP="00837F57">
      <w:pPr>
        <w:autoSpaceDE w:val="0"/>
        <w:autoSpaceDN w:val="0"/>
        <w:adjustRightInd w:val="0"/>
        <w:ind w:firstLine="720"/>
        <w:jc w:val="both"/>
        <w:rPr>
          <w:sz w:val="24"/>
          <w:szCs w:val="24"/>
        </w:rPr>
      </w:pPr>
      <w:r w:rsidRPr="00837F5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7F57" w:rsidRPr="00837F57" w:rsidRDefault="00837F57" w:rsidP="00837F57">
      <w:pPr>
        <w:autoSpaceDE w:val="0"/>
        <w:autoSpaceDN w:val="0"/>
        <w:adjustRightInd w:val="0"/>
        <w:ind w:firstLine="720"/>
        <w:jc w:val="both"/>
        <w:rPr>
          <w:sz w:val="24"/>
          <w:szCs w:val="24"/>
        </w:rPr>
      </w:pPr>
      <w:bookmarkStart w:id="27" w:name="sub_55"/>
      <w:r w:rsidRPr="00837F57">
        <w:rPr>
          <w:sz w:val="24"/>
          <w:szCs w:val="24"/>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bookmarkEnd w:id="27"/>
    <w:p w:rsidR="00837F57" w:rsidRPr="00837F57" w:rsidRDefault="00837F57" w:rsidP="00837F57">
      <w:pPr>
        <w:autoSpaceDE w:val="0"/>
        <w:autoSpaceDN w:val="0"/>
        <w:adjustRightInd w:val="0"/>
        <w:ind w:firstLine="720"/>
        <w:jc w:val="both"/>
        <w:rPr>
          <w:sz w:val="24"/>
          <w:szCs w:val="24"/>
        </w:rPr>
      </w:pPr>
      <w:r w:rsidRPr="00837F57">
        <w:rPr>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837F57" w:rsidRPr="00837F57" w:rsidRDefault="00837F57" w:rsidP="00837F57">
      <w:pPr>
        <w:autoSpaceDE w:val="0"/>
        <w:autoSpaceDN w:val="0"/>
        <w:adjustRightInd w:val="0"/>
        <w:ind w:firstLine="720"/>
        <w:jc w:val="both"/>
        <w:rPr>
          <w:sz w:val="24"/>
          <w:szCs w:val="24"/>
        </w:rPr>
      </w:pPr>
      <w:bookmarkStart w:id="28" w:name="sub_56"/>
      <w:r w:rsidRPr="00837F57">
        <w:rPr>
          <w:sz w:val="24"/>
          <w:szCs w:val="24"/>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bookmarkEnd w:id="28"/>
    <w:p w:rsidR="00837F57" w:rsidRPr="00837F57" w:rsidRDefault="00837F57" w:rsidP="00837F57">
      <w:pPr>
        <w:autoSpaceDE w:val="0"/>
        <w:autoSpaceDN w:val="0"/>
        <w:adjustRightInd w:val="0"/>
        <w:ind w:firstLine="720"/>
        <w:jc w:val="both"/>
        <w:rPr>
          <w:sz w:val="24"/>
          <w:szCs w:val="24"/>
        </w:rPr>
      </w:pPr>
      <w:r w:rsidRPr="00837F57">
        <w:rPr>
          <w:sz w:val="24"/>
          <w:szCs w:val="24"/>
        </w:rPr>
        <w:t>Дополнительно в письменном обращении могут быть указаны:</w:t>
      </w:r>
    </w:p>
    <w:p w:rsidR="00837F57" w:rsidRPr="00837F57" w:rsidRDefault="00837F57" w:rsidP="00837F57">
      <w:pPr>
        <w:autoSpaceDE w:val="0"/>
        <w:autoSpaceDN w:val="0"/>
        <w:adjustRightInd w:val="0"/>
        <w:ind w:firstLine="720"/>
        <w:jc w:val="both"/>
        <w:rPr>
          <w:sz w:val="24"/>
          <w:szCs w:val="24"/>
        </w:rPr>
      </w:pPr>
      <w:r w:rsidRPr="00837F57">
        <w:rPr>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837F57" w:rsidRPr="00837F57" w:rsidRDefault="00837F57" w:rsidP="00837F57">
      <w:pPr>
        <w:autoSpaceDE w:val="0"/>
        <w:autoSpaceDN w:val="0"/>
        <w:adjustRightInd w:val="0"/>
        <w:ind w:firstLine="720"/>
        <w:jc w:val="both"/>
        <w:rPr>
          <w:sz w:val="24"/>
          <w:szCs w:val="24"/>
        </w:rPr>
      </w:pPr>
      <w:r w:rsidRPr="00837F57">
        <w:rPr>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37F57" w:rsidRPr="00837F57" w:rsidRDefault="00837F57" w:rsidP="00837F57">
      <w:pPr>
        <w:autoSpaceDE w:val="0"/>
        <w:autoSpaceDN w:val="0"/>
        <w:adjustRightInd w:val="0"/>
        <w:ind w:firstLine="720"/>
        <w:jc w:val="both"/>
        <w:rPr>
          <w:sz w:val="24"/>
          <w:szCs w:val="24"/>
        </w:rPr>
      </w:pPr>
      <w:r w:rsidRPr="00837F57">
        <w:rPr>
          <w:sz w:val="24"/>
          <w:szCs w:val="24"/>
        </w:rPr>
        <w:t>- иные сведения, которые Заявитель считает необходимым сообщить.</w:t>
      </w:r>
    </w:p>
    <w:p w:rsidR="00837F57" w:rsidRPr="00837F57" w:rsidRDefault="00837F57" w:rsidP="00837F57">
      <w:pPr>
        <w:autoSpaceDE w:val="0"/>
        <w:autoSpaceDN w:val="0"/>
        <w:adjustRightInd w:val="0"/>
        <w:jc w:val="both"/>
        <w:rPr>
          <w:sz w:val="24"/>
          <w:szCs w:val="24"/>
        </w:rPr>
      </w:pPr>
      <w:r w:rsidRPr="00837F57">
        <w:rPr>
          <w:sz w:val="24"/>
          <w:szCs w:val="24"/>
        </w:rPr>
        <w:t>В подтверждение своих доводов Заявитель вправе приложить к письменному обращению документы и материалы либо их копии.</w:t>
      </w:r>
    </w:p>
    <w:p w:rsidR="00837F57" w:rsidRPr="00837F57" w:rsidRDefault="00837F57" w:rsidP="00837F57">
      <w:pPr>
        <w:autoSpaceDE w:val="0"/>
        <w:autoSpaceDN w:val="0"/>
        <w:adjustRightInd w:val="0"/>
        <w:ind w:firstLine="720"/>
        <w:jc w:val="both"/>
        <w:rPr>
          <w:sz w:val="24"/>
          <w:szCs w:val="24"/>
        </w:rPr>
      </w:pPr>
      <w:bookmarkStart w:id="29" w:name="sub_57"/>
      <w:r w:rsidRPr="00837F57">
        <w:rPr>
          <w:sz w:val="24"/>
          <w:szCs w:val="24"/>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bookmarkEnd w:id="29"/>
    <w:p w:rsidR="00837F57" w:rsidRPr="00837F57" w:rsidRDefault="00837F57" w:rsidP="00837F57">
      <w:pPr>
        <w:autoSpaceDE w:val="0"/>
        <w:autoSpaceDN w:val="0"/>
        <w:adjustRightInd w:val="0"/>
        <w:ind w:firstLine="720"/>
        <w:jc w:val="both"/>
        <w:rPr>
          <w:sz w:val="24"/>
          <w:szCs w:val="24"/>
        </w:rPr>
      </w:pPr>
      <w:r w:rsidRPr="00837F57">
        <w:rPr>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837F57" w:rsidRPr="00837F57" w:rsidRDefault="00837F57" w:rsidP="00837F57">
      <w:pPr>
        <w:autoSpaceDE w:val="0"/>
        <w:autoSpaceDN w:val="0"/>
        <w:adjustRightInd w:val="0"/>
        <w:ind w:firstLine="720"/>
        <w:jc w:val="both"/>
        <w:rPr>
          <w:sz w:val="24"/>
          <w:szCs w:val="24"/>
        </w:rPr>
      </w:pPr>
      <w:bookmarkStart w:id="30" w:name="sub_58"/>
      <w:r w:rsidRPr="00837F57">
        <w:rPr>
          <w:sz w:val="24"/>
          <w:szCs w:val="24"/>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30"/>
    <w:p w:rsidR="00837F57" w:rsidRPr="00837F57" w:rsidRDefault="00837F57" w:rsidP="00837F57">
      <w:pPr>
        <w:autoSpaceDE w:val="0"/>
        <w:autoSpaceDN w:val="0"/>
        <w:adjustRightInd w:val="0"/>
        <w:ind w:firstLine="720"/>
        <w:jc w:val="both"/>
        <w:rPr>
          <w:sz w:val="24"/>
          <w:szCs w:val="24"/>
        </w:rPr>
      </w:pPr>
      <w:r w:rsidRPr="00837F57">
        <w:rPr>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37F57" w:rsidRPr="00837F57" w:rsidRDefault="00837F57" w:rsidP="00837F57">
      <w:pPr>
        <w:autoSpaceDE w:val="0"/>
        <w:autoSpaceDN w:val="0"/>
        <w:adjustRightInd w:val="0"/>
        <w:ind w:firstLine="720"/>
        <w:jc w:val="both"/>
        <w:rPr>
          <w:sz w:val="24"/>
          <w:szCs w:val="24"/>
        </w:rPr>
      </w:pPr>
      <w:r w:rsidRPr="00837F57">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37F57" w:rsidRPr="00837F57" w:rsidRDefault="00837F57" w:rsidP="00837F57">
      <w:pPr>
        <w:autoSpaceDE w:val="0"/>
        <w:autoSpaceDN w:val="0"/>
        <w:adjustRightInd w:val="0"/>
        <w:ind w:firstLine="720"/>
        <w:jc w:val="both"/>
        <w:rPr>
          <w:sz w:val="24"/>
          <w:szCs w:val="24"/>
        </w:rPr>
      </w:pPr>
      <w:r w:rsidRPr="00837F57">
        <w:rPr>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w:t>
      </w:r>
      <w:r w:rsidRPr="00837F57">
        <w:rPr>
          <w:sz w:val="24"/>
          <w:szCs w:val="24"/>
        </w:rPr>
        <w:lastRenderedPageBreak/>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837F57" w:rsidRPr="00837F57" w:rsidRDefault="00837F57" w:rsidP="00837F57">
      <w:pPr>
        <w:autoSpaceDE w:val="0"/>
        <w:autoSpaceDN w:val="0"/>
        <w:adjustRightInd w:val="0"/>
        <w:ind w:firstLine="720"/>
        <w:jc w:val="both"/>
        <w:rPr>
          <w:sz w:val="24"/>
          <w:szCs w:val="24"/>
        </w:rPr>
      </w:pPr>
      <w:r w:rsidRPr="00837F57">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7F57" w:rsidRPr="00837F57" w:rsidRDefault="00837F57" w:rsidP="00837F57">
      <w:pPr>
        <w:autoSpaceDE w:val="0"/>
        <w:autoSpaceDN w:val="0"/>
        <w:adjustRightInd w:val="0"/>
        <w:ind w:firstLine="720"/>
        <w:jc w:val="both"/>
        <w:rPr>
          <w:sz w:val="24"/>
          <w:szCs w:val="24"/>
        </w:rPr>
      </w:pPr>
      <w:r w:rsidRPr="00837F57">
        <w:rPr>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423A4" w:rsidRPr="00837F57" w:rsidRDefault="00837F57" w:rsidP="00C423A4">
      <w:pPr>
        <w:spacing w:after="200"/>
        <w:ind w:firstLine="709"/>
        <w:jc w:val="both"/>
        <w:rPr>
          <w:sz w:val="24"/>
          <w:szCs w:val="24"/>
        </w:rPr>
      </w:pPr>
      <w:bookmarkStart w:id="31" w:name="sub_59"/>
      <w:r w:rsidRPr="00837F57">
        <w:rPr>
          <w:sz w:val="24"/>
          <w:szCs w:val="24"/>
        </w:rPr>
        <w:t>5.9.  Заявитель в праве обжаловать действия (бездействия) и решения должностных лиц Администрации, осуществляемые (принимаемые) при предоставлении муниципальной услуги  в соответствующих судах общей юриспруденции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 а также направить жалобу в органы Прокуратуры.</w:t>
      </w:r>
    </w:p>
    <w:p w:rsidR="00837F57" w:rsidRPr="00837F57" w:rsidRDefault="00837F57" w:rsidP="00837F57">
      <w:pPr>
        <w:autoSpaceDE w:val="0"/>
        <w:autoSpaceDN w:val="0"/>
        <w:adjustRightInd w:val="0"/>
        <w:ind w:firstLine="720"/>
        <w:jc w:val="both"/>
        <w:rPr>
          <w:sz w:val="24"/>
          <w:szCs w:val="24"/>
        </w:rPr>
      </w:pPr>
      <w:bookmarkStart w:id="32" w:name="sub_510"/>
      <w:bookmarkEnd w:id="31"/>
      <w:r w:rsidRPr="00837F57">
        <w:rPr>
          <w:sz w:val="24"/>
          <w:szCs w:val="24"/>
        </w:rPr>
        <w:t>5.10. Запрещается направлять жалобу на рассмотрение должностному лицу, решение или действие (бездействие) которого обжалуется.</w:t>
      </w:r>
    </w:p>
    <w:bookmarkEnd w:id="32"/>
    <w:p w:rsidR="00837F57" w:rsidRPr="00837F57" w:rsidRDefault="00837F57" w:rsidP="00837F57">
      <w:pPr>
        <w:widowControl w:val="0"/>
        <w:jc w:val="both"/>
        <w:rPr>
          <w:b/>
          <w:color w:val="000000"/>
          <w:sz w:val="24"/>
          <w:szCs w:val="24"/>
        </w:rPr>
      </w:pPr>
    </w:p>
    <w:p w:rsidR="00837F57" w:rsidRPr="00837F57" w:rsidRDefault="00837F57" w:rsidP="00837F57">
      <w:pPr>
        <w:tabs>
          <w:tab w:val="left" w:pos="-540"/>
        </w:tabs>
        <w:jc w:val="right"/>
        <w:rPr>
          <w:rFonts w:ascii="Tahoma" w:hAnsi="Tahoma" w:cs="Tahoma"/>
          <w:color w:val="0062C4"/>
          <w:sz w:val="20"/>
        </w:rPr>
      </w:pPr>
    </w:p>
    <w:p w:rsidR="00520665" w:rsidRPr="007F030B" w:rsidRDefault="00520665" w:rsidP="00837F57">
      <w:pPr>
        <w:ind w:left="-284"/>
        <w:jc w:val="right"/>
        <w:rPr>
          <w:color w:val="000000"/>
        </w:rPr>
      </w:pPr>
    </w:p>
    <w:p w:rsidR="004E19DC" w:rsidRDefault="004E19DC" w:rsidP="0080471E">
      <w:pPr>
        <w:tabs>
          <w:tab w:val="left" w:pos="-540"/>
        </w:tabs>
        <w:rPr>
          <w:sz w:val="24"/>
          <w:szCs w:val="24"/>
        </w:rPr>
      </w:pPr>
    </w:p>
    <w:p w:rsidR="001A70C4" w:rsidRDefault="001A70C4"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BE558A" w:rsidRDefault="00BE558A" w:rsidP="000E4C63">
      <w:pPr>
        <w:tabs>
          <w:tab w:val="left" w:pos="-540"/>
        </w:tabs>
        <w:jc w:val="right"/>
        <w:rPr>
          <w:sz w:val="24"/>
          <w:szCs w:val="24"/>
        </w:rPr>
      </w:pPr>
    </w:p>
    <w:p w:rsidR="000E4C63" w:rsidRPr="000E4C63" w:rsidRDefault="000E4C63" w:rsidP="000E4C63">
      <w:pPr>
        <w:tabs>
          <w:tab w:val="left" w:pos="-540"/>
        </w:tabs>
        <w:jc w:val="right"/>
        <w:rPr>
          <w:sz w:val="24"/>
          <w:szCs w:val="24"/>
        </w:rPr>
      </w:pPr>
      <w:r w:rsidRPr="000E4C63">
        <w:rPr>
          <w:sz w:val="24"/>
          <w:szCs w:val="24"/>
        </w:rPr>
        <w:t xml:space="preserve">Приложение № 1 </w:t>
      </w:r>
    </w:p>
    <w:p w:rsidR="000E4C63" w:rsidRPr="000E4C63" w:rsidRDefault="000E4C63" w:rsidP="000E4C63">
      <w:pPr>
        <w:tabs>
          <w:tab w:val="left" w:pos="-540"/>
        </w:tabs>
        <w:jc w:val="right"/>
        <w:rPr>
          <w:sz w:val="24"/>
          <w:szCs w:val="24"/>
        </w:rPr>
      </w:pPr>
      <w:r w:rsidRPr="000E4C63">
        <w:rPr>
          <w:sz w:val="24"/>
          <w:szCs w:val="24"/>
        </w:rPr>
        <w:t>к административному регламенту администрации</w:t>
      </w:r>
    </w:p>
    <w:p w:rsidR="000E4C63" w:rsidRPr="000E4C63" w:rsidRDefault="000E4C63" w:rsidP="000E4C63">
      <w:pPr>
        <w:tabs>
          <w:tab w:val="left" w:pos="-540"/>
        </w:tabs>
        <w:jc w:val="right"/>
        <w:rPr>
          <w:sz w:val="24"/>
          <w:szCs w:val="24"/>
        </w:rPr>
      </w:pPr>
      <w:r w:rsidRPr="000E4C63">
        <w:rPr>
          <w:sz w:val="24"/>
          <w:szCs w:val="24"/>
        </w:rPr>
        <w:t xml:space="preserve"> </w:t>
      </w:r>
      <w:r w:rsidR="00BE558A">
        <w:rPr>
          <w:sz w:val="24"/>
          <w:szCs w:val="24"/>
        </w:rPr>
        <w:t xml:space="preserve">Новочунского </w:t>
      </w:r>
      <w:r w:rsidRPr="000E4C63">
        <w:rPr>
          <w:sz w:val="24"/>
          <w:szCs w:val="24"/>
        </w:rPr>
        <w:t xml:space="preserve">муниципального образования по </w:t>
      </w:r>
    </w:p>
    <w:p w:rsidR="000E4C63" w:rsidRPr="000E4C63" w:rsidRDefault="000E4C63" w:rsidP="000E4C63">
      <w:pPr>
        <w:tabs>
          <w:tab w:val="left" w:pos="-540"/>
        </w:tabs>
        <w:jc w:val="right"/>
        <w:rPr>
          <w:sz w:val="24"/>
          <w:szCs w:val="24"/>
        </w:rPr>
      </w:pPr>
      <w:r w:rsidRPr="000E4C63">
        <w:rPr>
          <w:sz w:val="24"/>
          <w:szCs w:val="24"/>
        </w:rPr>
        <w:t xml:space="preserve">предоставлению  муниципальной услуги </w:t>
      </w:r>
    </w:p>
    <w:p w:rsidR="00B8087F" w:rsidRDefault="000E4C63" w:rsidP="00B8087F">
      <w:pPr>
        <w:tabs>
          <w:tab w:val="left" w:pos="-540"/>
        </w:tabs>
        <w:jc w:val="right"/>
        <w:rPr>
          <w:sz w:val="24"/>
          <w:szCs w:val="24"/>
        </w:rPr>
      </w:pPr>
      <w:r w:rsidRPr="000E4C63">
        <w:rPr>
          <w:sz w:val="24"/>
          <w:szCs w:val="24"/>
        </w:rPr>
        <w:t>«</w:t>
      </w:r>
      <w:r w:rsidR="00B8087F" w:rsidRPr="00B8087F">
        <w:rPr>
          <w:sz w:val="24"/>
          <w:szCs w:val="24"/>
        </w:rPr>
        <w:t>Принятие решения о предоставлении земельных участков,</w:t>
      </w:r>
    </w:p>
    <w:p w:rsidR="001A70C4" w:rsidRDefault="00B8087F" w:rsidP="00B8087F">
      <w:pPr>
        <w:tabs>
          <w:tab w:val="left" w:pos="-540"/>
        </w:tabs>
        <w:jc w:val="right"/>
        <w:rPr>
          <w:sz w:val="24"/>
          <w:szCs w:val="24"/>
        </w:rPr>
      </w:pPr>
      <w:r w:rsidRPr="00B8087F">
        <w:rPr>
          <w:sz w:val="24"/>
          <w:szCs w:val="24"/>
        </w:rPr>
        <w:t xml:space="preserve"> находящихся в муниципальной собственности</w:t>
      </w:r>
    </w:p>
    <w:p w:rsidR="001A70C4" w:rsidRDefault="00B8087F" w:rsidP="001A70C4">
      <w:pPr>
        <w:tabs>
          <w:tab w:val="left" w:pos="-540"/>
        </w:tabs>
        <w:jc w:val="right"/>
        <w:rPr>
          <w:sz w:val="24"/>
          <w:szCs w:val="24"/>
        </w:rPr>
      </w:pPr>
      <w:r w:rsidRPr="00B8087F">
        <w:rPr>
          <w:sz w:val="24"/>
          <w:szCs w:val="24"/>
        </w:rPr>
        <w:t xml:space="preserve"> и земельных участков,</w:t>
      </w:r>
      <w:r w:rsidR="001A70C4">
        <w:rPr>
          <w:sz w:val="24"/>
          <w:szCs w:val="24"/>
        </w:rPr>
        <w:t xml:space="preserve"> </w:t>
      </w:r>
      <w:r w:rsidRPr="00B8087F">
        <w:rPr>
          <w:sz w:val="24"/>
          <w:szCs w:val="24"/>
        </w:rPr>
        <w:t>государственная собственность</w:t>
      </w:r>
    </w:p>
    <w:p w:rsidR="000E4C63" w:rsidRPr="000E4C63" w:rsidRDefault="00B8087F" w:rsidP="001A70C4">
      <w:pPr>
        <w:tabs>
          <w:tab w:val="left" w:pos="-540"/>
        </w:tabs>
        <w:jc w:val="right"/>
        <w:rPr>
          <w:sz w:val="24"/>
          <w:szCs w:val="24"/>
        </w:rPr>
      </w:pPr>
      <w:r w:rsidRPr="00B8087F">
        <w:rPr>
          <w:sz w:val="24"/>
          <w:szCs w:val="24"/>
        </w:rPr>
        <w:t xml:space="preserve"> на которые</w:t>
      </w:r>
      <w:r w:rsidR="001A70C4">
        <w:rPr>
          <w:sz w:val="24"/>
          <w:szCs w:val="24"/>
        </w:rPr>
        <w:t xml:space="preserve"> </w:t>
      </w:r>
      <w:r w:rsidRPr="00B8087F">
        <w:rPr>
          <w:sz w:val="24"/>
          <w:szCs w:val="24"/>
        </w:rPr>
        <w:t>не разграничена, на торгах</w:t>
      </w:r>
      <w:r w:rsidR="000E4C63" w:rsidRPr="000E4C63">
        <w:rPr>
          <w:sz w:val="24"/>
          <w:szCs w:val="24"/>
        </w:rPr>
        <w:t xml:space="preserve">» </w:t>
      </w:r>
    </w:p>
    <w:p w:rsidR="000E4C63" w:rsidRPr="000E4C63" w:rsidRDefault="000E4C63" w:rsidP="000E4C63">
      <w:pPr>
        <w:tabs>
          <w:tab w:val="left" w:pos="-540"/>
        </w:tabs>
        <w:rPr>
          <w:rFonts w:ascii="Tahoma" w:hAnsi="Tahoma" w:cs="Tahoma"/>
          <w:color w:val="0062C4"/>
          <w:sz w:val="20"/>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6"/>
      </w:tblGrid>
      <w:tr w:rsidR="000E4C63" w:rsidRPr="000E4C63" w:rsidTr="0059268A">
        <w:trPr>
          <w:trHeight w:val="11505"/>
        </w:trPr>
        <w:tc>
          <w:tcPr>
            <w:tcW w:w="10056" w:type="dxa"/>
            <w:tcBorders>
              <w:top w:val="nil"/>
              <w:left w:val="nil"/>
              <w:bottom w:val="nil"/>
              <w:right w:val="nil"/>
            </w:tcBorders>
          </w:tcPr>
          <w:p w:rsidR="000E4C63" w:rsidRPr="000E4C63" w:rsidRDefault="000E4C63" w:rsidP="000E4C63">
            <w:pPr>
              <w:tabs>
                <w:tab w:val="left" w:pos="-540"/>
              </w:tabs>
              <w:jc w:val="right"/>
              <w:rPr>
                <w:color w:val="0062C4"/>
                <w:sz w:val="24"/>
                <w:szCs w:val="24"/>
              </w:rPr>
            </w:pPr>
          </w:p>
          <w:p w:rsidR="000E4C63" w:rsidRPr="000E4C63" w:rsidRDefault="000E4C63" w:rsidP="000E4C63">
            <w:pPr>
              <w:tabs>
                <w:tab w:val="left" w:pos="-540"/>
              </w:tabs>
              <w:jc w:val="right"/>
              <w:rPr>
                <w:sz w:val="24"/>
                <w:szCs w:val="24"/>
              </w:rPr>
            </w:pPr>
            <w:r w:rsidRPr="000E4C63">
              <w:rPr>
                <w:sz w:val="24"/>
                <w:szCs w:val="24"/>
              </w:rPr>
              <w:t xml:space="preserve">Главе администрации </w:t>
            </w:r>
            <w:r w:rsidR="00BE558A">
              <w:rPr>
                <w:sz w:val="24"/>
                <w:szCs w:val="24"/>
              </w:rPr>
              <w:t xml:space="preserve">Новочунского </w:t>
            </w:r>
          </w:p>
          <w:p w:rsidR="000E4C63" w:rsidRPr="000E4C63" w:rsidRDefault="000E4C63" w:rsidP="000E4C63">
            <w:pPr>
              <w:tabs>
                <w:tab w:val="left" w:pos="-540"/>
              </w:tabs>
              <w:jc w:val="right"/>
              <w:rPr>
                <w:sz w:val="24"/>
                <w:szCs w:val="24"/>
              </w:rPr>
            </w:pPr>
            <w:r w:rsidRPr="000E4C63">
              <w:rPr>
                <w:sz w:val="24"/>
                <w:szCs w:val="24"/>
              </w:rPr>
              <w:t>муниципального образования</w:t>
            </w:r>
          </w:p>
          <w:p w:rsidR="000E4C63" w:rsidRPr="000E4C63" w:rsidRDefault="000E4C63" w:rsidP="000E4C63">
            <w:pPr>
              <w:tabs>
                <w:tab w:val="left" w:pos="-540"/>
              </w:tabs>
              <w:jc w:val="right"/>
              <w:rPr>
                <w:sz w:val="24"/>
                <w:szCs w:val="24"/>
              </w:rPr>
            </w:pPr>
          </w:p>
          <w:p w:rsidR="000E4C63" w:rsidRPr="000E4C63" w:rsidRDefault="000E4C63" w:rsidP="000E4C63">
            <w:pPr>
              <w:tabs>
                <w:tab w:val="left" w:pos="-540"/>
              </w:tabs>
              <w:jc w:val="right"/>
              <w:rPr>
                <w:sz w:val="24"/>
                <w:szCs w:val="24"/>
              </w:rPr>
            </w:pPr>
            <w:r w:rsidRPr="000E4C63">
              <w:rPr>
                <w:sz w:val="24"/>
                <w:szCs w:val="24"/>
              </w:rPr>
              <w:t>от________________________________________</w:t>
            </w:r>
          </w:p>
          <w:p w:rsidR="000E4C63" w:rsidRPr="000E4C63" w:rsidRDefault="000E4C63" w:rsidP="000E4C63">
            <w:pPr>
              <w:tabs>
                <w:tab w:val="left" w:pos="-540"/>
              </w:tabs>
              <w:jc w:val="center"/>
              <w:rPr>
                <w:sz w:val="24"/>
                <w:szCs w:val="24"/>
                <w:vertAlign w:val="subscript"/>
              </w:rPr>
            </w:pPr>
            <w:r w:rsidRPr="000E4C63">
              <w:rPr>
                <w:sz w:val="24"/>
                <w:szCs w:val="24"/>
                <w:vertAlign w:val="subscript"/>
              </w:rPr>
              <w:t xml:space="preserve">                                                                                                               (ФИО гражданина </w:t>
            </w:r>
          </w:p>
          <w:p w:rsidR="000E4C63" w:rsidRPr="000E4C63" w:rsidRDefault="000E4C63" w:rsidP="000E4C63">
            <w:pPr>
              <w:tabs>
                <w:tab w:val="left" w:pos="-540"/>
              </w:tabs>
              <w:jc w:val="right"/>
              <w:rPr>
                <w:sz w:val="24"/>
                <w:szCs w:val="24"/>
              </w:rPr>
            </w:pPr>
            <w:r w:rsidRPr="000E4C63">
              <w:rPr>
                <w:sz w:val="24"/>
                <w:szCs w:val="24"/>
              </w:rPr>
              <w:t>_________________________________________</w:t>
            </w:r>
          </w:p>
          <w:p w:rsidR="000E4C63" w:rsidRPr="000E4C63" w:rsidRDefault="000E4C63" w:rsidP="000E4C63">
            <w:pPr>
              <w:tabs>
                <w:tab w:val="left" w:pos="-540"/>
              </w:tabs>
              <w:jc w:val="center"/>
              <w:rPr>
                <w:sz w:val="24"/>
                <w:szCs w:val="24"/>
                <w:vertAlign w:val="subscript"/>
              </w:rPr>
            </w:pPr>
            <w:r w:rsidRPr="000E4C63">
              <w:rPr>
                <w:sz w:val="24"/>
                <w:szCs w:val="24"/>
              </w:rPr>
              <w:tab/>
              <w:t xml:space="preserve">                                                                                                    </w:t>
            </w:r>
            <w:r w:rsidRPr="000E4C63">
              <w:rPr>
                <w:sz w:val="24"/>
                <w:szCs w:val="24"/>
                <w:vertAlign w:val="subscript"/>
              </w:rPr>
              <w:t>или наименование юридического лица)</w:t>
            </w:r>
          </w:p>
          <w:p w:rsidR="000E4C63" w:rsidRPr="000E4C63" w:rsidRDefault="000E4C63" w:rsidP="000E4C63">
            <w:pPr>
              <w:tabs>
                <w:tab w:val="left" w:pos="-540"/>
              </w:tabs>
              <w:jc w:val="right"/>
              <w:rPr>
                <w:sz w:val="24"/>
                <w:szCs w:val="24"/>
              </w:rPr>
            </w:pPr>
            <w:r w:rsidRPr="000E4C63">
              <w:rPr>
                <w:sz w:val="24"/>
                <w:szCs w:val="24"/>
              </w:rPr>
              <w:t>_________________________________________</w:t>
            </w:r>
          </w:p>
          <w:p w:rsidR="000E4C63" w:rsidRPr="000E4C63" w:rsidRDefault="000E4C63" w:rsidP="000E4C63">
            <w:pPr>
              <w:tabs>
                <w:tab w:val="left" w:pos="7905"/>
              </w:tabs>
              <w:rPr>
                <w:sz w:val="24"/>
                <w:szCs w:val="24"/>
                <w:vertAlign w:val="subscript"/>
              </w:rPr>
            </w:pPr>
            <w:r w:rsidRPr="000E4C63">
              <w:rPr>
                <w:sz w:val="24"/>
                <w:szCs w:val="24"/>
                <w:vertAlign w:val="subscript"/>
              </w:rPr>
              <w:t xml:space="preserve">                                                                                                                                                                              (почтовый адрес заявителя, </w:t>
            </w:r>
          </w:p>
          <w:p w:rsidR="000E4C63" w:rsidRPr="000E4C63" w:rsidRDefault="000E4C63" w:rsidP="000E4C63">
            <w:pPr>
              <w:tabs>
                <w:tab w:val="left" w:pos="7905"/>
              </w:tabs>
              <w:jc w:val="right"/>
              <w:rPr>
                <w:sz w:val="24"/>
                <w:szCs w:val="24"/>
                <w:vertAlign w:val="subscript"/>
              </w:rPr>
            </w:pPr>
            <w:r w:rsidRPr="000E4C63">
              <w:rPr>
                <w:sz w:val="24"/>
                <w:szCs w:val="24"/>
                <w:vertAlign w:val="subscript"/>
              </w:rPr>
              <w:t>_____________________________________________________________</w:t>
            </w:r>
          </w:p>
          <w:p w:rsidR="000E4C63" w:rsidRPr="000E4C63" w:rsidRDefault="000E4C63" w:rsidP="000E4C63">
            <w:pPr>
              <w:tabs>
                <w:tab w:val="left" w:pos="7905"/>
              </w:tabs>
              <w:jc w:val="right"/>
              <w:rPr>
                <w:sz w:val="24"/>
                <w:szCs w:val="24"/>
                <w:vertAlign w:val="subscript"/>
              </w:rPr>
            </w:pPr>
          </w:p>
          <w:p w:rsidR="000E4C63" w:rsidRPr="000E4C63" w:rsidRDefault="000E4C63" w:rsidP="000E4C63">
            <w:pPr>
              <w:tabs>
                <w:tab w:val="left" w:pos="7905"/>
              </w:tabs>
              <w:jc w:val="right"/>
              <w:rPr>
                <w:sz w:val="24"/>
                <w:szCs w:val="24"/>
                <w:vertAlign w:val="subscript"/>
              </w:rPr>
            </w:pPr>
            <w:r w:rsidRPr="000E4C63">
              <w:rPr>
                <w:sz w:val="24"/>
                <w:szCs w:val="24"/>
                <w:vertAlign w:val="subscript"/>
              </w:rPr>
              <w:t>____________________________________________________________</w:t>
            </w:r>
          </w:p>
          <w:p w:rsidR="000E4C63" w:rsidRPr="000E4C63" w:rsidRDefault="000E4C63" w:rsidP="000E4C63">
            <w:pPr>
              <w:tabs>
                <w:tab w:val="left" w:pos="7290"/>
              </w:tabs>
              <w:rPr>
                <w:sz w:val="24"/>
                <w:szCs w:val="24"/>
                <w:vertAlign w:val="subscript"/>
              </w:rPr>
            </w:pPr>
            <w:r w:rsidRPr="000E4C63">
              <w:rPr>
                <w:sz w:val="24"/>
                <w:szCs w:val="24"/>
              </w:rPr>
              <w:tab/>
            </w:r>
            <w:r w:rsidRPr="000E4C63">
              <w:rPr>
                <w:sz w:val="24"/>
                <w:szCs w:val="24"/>
                <w:vertAlign w:val="subscript"/>
              </w:rPr>
              <w:t>контактный телефон)</w:t>
            </w:r>
          </w:p>
          <w:p w:rsidR="000E4C63" w:rsidRPr="000E4C63" w:rsidRDefault="000E4C63" w:rsidP="000E4C63">
            <w:pPr>
              <w:spacing w:after="200" w:line="276" w:lineRule="auto"/>
              <w:rPr>
                <w:sz w:val="24"/>
                <w:szCs w:val="24"/>
              </w:rPr>
            </w:pPr>
          </w:p>
          <w:p w:rsidR="000E4C63" w:rsidRPr="000E4C63" w:rsidRDefault="000E4C63" w:rsidP="000E4C63">
            <w:pPr>
              <w:tabs>
                <w:tab w:val="left" w:pos="4065"/>
              </w:tabs>
              <w:spacing w:after="200" w:line="276" w:lineRule="auto"/>
              <w:jc w:val="center"/>
              <w:rPr>
                <w:sz w:val="24"/>
                <w:szCs w:val="24"/>
              </w:rPr>
            </w:pPr>
            <w:r w:rsidRPr="000E4C63">
              <w:rPr>
                <w:sz w:val="24"/>
                <w:szCs w:val="24"/>
              </w:rPr>
              <w:t>ЗАЯВЛЕНИЕ</w:t>
            </w:r>
          </w:p>
          <w:p w:rsidR="003A7281" w:rsidRDefault="000E4C63" w:rsidP="003A7281">
            <w:pPr>
              <w:tabs>
                <w:tab w:val="left" w:pos="4065"/>
              </w:tabs>
              <w:rPr>
                <w:sz w:val="24"/>
                <w:szCs w:val="24"/>
              </w:rPr>
            </w:pPr>
            <w:r w:rsidRPr="000E4C63">
              <w:rPr>
                <w:sz w:val="24"/>
                <w:szCs w:val="24"/>
              </w:rPr>
              <w:t xml:space="preserve">           Прошу </w:t>
            </w:r>
            <w:r>
              <w:rPr>
                <w:sz w:val="24"/>
                <w:szCs w:val="24"/>
              </w:rPr>
              <w:t xml:space="preserve">провести </w:t>
            </w:r>
            <w:r w:rsidRPr="003A7281">
              <w:rPr>
                <w:sz w:val="24"/>
                <w:szCs w:val="24"/>
                <w:u w:val="single"/>
              </w:rPr>
              <w:t>аукцион  по продаже земельного участка  (аукцион на право заключения</w:t>
            </w:r>
            <w:r w:rsidR="00D174D9" w:rsidRPr="003A7281">
              <w:rPr>
                <w:sz w:val="24"/>
                <w:szCs w:val="24"/>
                <w:u w:val="single"/>
              </w:rPr>
              <w:t xml:space="preserve"> договора аренды земельного участка)</w:t>
            </w:r>
            <w:r w:rsidR="00D174D9">
              <w:rPr>
                <w:sz w:val="24"/>
                <w:szCs w:val="24"/>
              </w:rPr>
              <w:t xml:space="preserve">  </w:t>
            </w:r>
          </w:p>
          <w:p w:rsidR="000E4C63" w:rsidRDefault="003A7281" w:rsidP="0074308D">
            <w:pPr>
              <w:tabs>
                <w:tab w:val="left" w:pos="4065"/>
              </w:tabs>
              <w:rPr>
                <w:sz w:val="24"/>
                <w:szCs w:val="24"/>
              </w:rPr>
            </w:pPr>
            <w:r>
              <w:rPr>
                <w:sz w:val="24"/>
                <w:szCs w:val="24"/>
                <w:vertAlign w:val="superscript"/>
              </w:rPr>
              <w:t xml:space="preserve">                                    </w:t>
            </w:r>
            <w:r w:rsidR="0074308D">
              <w:rPr>
                <w:sz w:val="24"/>
                <w:szCs w:val="24"/>
              </w:rPr>
              <w:t>(ненужное зачеркнуть)</w:t>
            </w:r>
            <w:r>
              <w:rPr>
                <w:sz w:val="24"/>
                <w:szCs w:val="24"/>
                <w:vertAlign w:val="superscript"/>
              </w:rPr>
              <w:t xml:space="preserve">                                                                                              </w:t>
            </w:r>
            <w:r w:rsidR="0074308D">
              <w:rPr>
                <w:sz w:val="24"/>
                <w:szCs w:val="24"/>
              </w:rPr>
              <w:t xml:space="preserve">                                   </w:t>
            </w:r>
            <w:r w:rsidR="000E4C63">
              <w:rPr>
                <w:sz w:val="24"/>
                <w:szCs w:val="24"/>
              </w:rPr>
              <w:t xml:space="preserve"> </w:t>
            </w:r>
            <w:r>
              <w:rPr>
                <w:sz w:val="24"/>
                <w:szCs w:val="24"/>
              </w:rPr>
              <w:t xml:space="preserve"> с кадастровым номером </w:t>
            </w:r>
            <w:r w:rsidR="000E4C63" w:rsidRPr="000E4C63">
              <w:rPr>
                <w:sz w:val="24"/>
                <w:szCs w:val="24"/>
              </w:rPr>
              <w:t xml:space="preserve">_____________________________,  </w:t>
            </w:r>
            <w:r w:rsidR="0074308D">
              <w:rPr>
                <w:sz w:val="24"/>
                <w:szCs w:val="24"/>
              </w:rPr>
              <w:t xml:space="preserve">                                                    </w:t>
            </w:r>
            <w:r>
              <w:rPr>
                <w:sz w:val="24"/>
                <w:szCs w:val="24"/>
              </w:rPr>
              <w:t>общей площадью  ____________________________________ м</w:t>
            </w:r>
            <w:r>
              <w:rPr>
                <w:sz w:val="24"/>
                <w:szCs w:val="24"/>
                <w:vertAlign w:val="superscript"/>
              </w:rPr>
              <w:t>2</w:t>
            </w:r>
            <w:r>
              <w:rPr>
                <w:sz w:val="24"/>
                <w:szCs w:val="24"/>
              </w:rPr>
              <w:t>,</w:t>
            </w:r>
          </w:p>
          <w:p w:rsidR="00A43D00" w:rsidRPr="000E4C63" w:rsidRDefault="00A43D00" w:rsidP="003A7281">
            <w:pPr>
              <w:tabs>
                <w:tab w:val="left" w:pos="4065"/>
              </w:tabs>
              <w:spacing w:line="276" w:lineRule="auto"/>
              <w:rPr>
                <w:sz w:val="24"/>
                <w:szCs w:val="24"/>
              </w:rPr>
            </w:pPr>
            <w:r>
              <w:rPr>
                <w:sz w:val="24"/>
                <w:szCs w:val="24"/>
              </w:rPr>
              <w:t>расположенного по адресу: ___________________________________________________________,</w:t>
            </w:r>
          </w:p>
          <w:p w:rsidR="000E4C63" w:rsidRPr="000E4C63" w:rsidRDefault="000E4C63" w:rsidP="000E4C63">
            <w:pPr>
              <w:tabs>
                <w:tab w:val="left" w:pos="1005"/>
              </w:tabs>
              <w:spacing w:after="200" w:line="276" w:lineRule="auto"/>
              <w:rPr>
                <w:sz w:val="24"/>
                <w:szCs w:val="24"/>
              </w:rPr>
            </w:pPr>
            <w:r w:rsidRPr="000E4C63">
              <w:rPr>
                <w:sz w:val="24"/>
                <w:szCs w:val="24"/>
              </w:rPr>
              <w:t>Цель использования земельного участка  _____________</w:t>
            </w:r>
            <w:r w:rsidR="00A43D00">
              <w:rPr>
                <w:sz w:val="24"/>
                <w:szCs w:val="24"/>
              </w:rPr>
              <w:t>__________________________________</w:t>
            </w:r>
            <w:r w:rsidRPr="000E4C63">
              <w:rPr>
                <w:sz w:val="24"/>
                <w:szCs w:val="24"/>
              </w:rPr>
              <w:t xml:space="preserve"> .</w:t>
            </w:r>
          </w:p>
          <w:p w:rsidR="000E4C63" w:rsidRPr="000E4C63" w:rsidRDefault="000E4C63" w:rsidP="000E4C63">
            <w:pPr>
              <w:tabs>
                <w:tab w:val="left" w:pos="1005"/>
              </w:tabs>
              <w:spacing w:after="200" w:line="276" w:lineRule="auto"/>
              <w:rPr>
                <w:sz w:val="24"/>
                <w:szCs w:val="24"/>
              </w:rPr>
            </w:pPr>
            <w:r w:rsidRPr="000E4C63">
              <w:rPr>
                <w:sz w:val="24"/>
                <w:szCs w:val="24"/>
              </w:rPr>
              <w:t>П</w:t>
            </w:r>
            <w:r w:rsidR="00A43D00">
              <w:rPr>
                <w:sz w:val="24"/>
                <w:szCs w:val="24"/>
              </w:rPr>
              <w:t xml:space="preserve">еречень документов, прилагаемых к заявлению: </w:t>
            </w:r>
            <w:r w:rsidRPr="000E4C63">
              <w:rPr>
                <w:sz w:val="24"/>
                <w:szCs w:val="24"/>
              </w:rPr>
              <w:t xml:space="preserve"> </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spacing w:line="276" w:lineRule="auto"/>
              <w:rPr>
                <w:rFonts w:ascii="Calibri" w:eastAsia="Calibri" w:hAnsi="Calibri"/>
                <w:sz w:val="22"/>
                <w:szCs w:val="22"/>
              </w:rPr>
            </w:pPr>
          </w:p>
          <w:p w:rsidR="000E4C63" w:rsidRPr="000E4C63" w:rsidRDefault="000E4C63" w:rsidP="000E4C63">
            <w:pPr>
              <w:spacing w:line="276" w:lineRule="auto"/>
              <w:rPr>
                <w:rFonts w:ascii="Calibri" w:eastAsia="Calibri" w:hAnsi="Calibri"/>
                <w:sz w:val="22"/>
                <w:szCs w:val="22"/>
              </w:rPr>
            </w:pPr>
          </w:p>
          <w:p w:rsidR="000E4C63" w:rsidRPr="000E4C63" w:rsidRDefault="00A43D00" w:rsidP="000E4C63">
            <w:pPr>
              <w:spacing w:line="276" w:lineRule="auto"/>
              <w:rPr>
                <w:rFonts w:ascii="Calibri" w:eastAsia="Calibri" w:hAnsi="Calibri"/>
                <w:sz w:val="22"/>
                <w:szCs w:val="22"/>
              </w:rPr>
            </w:pPr>
            <w:r>
              <w:rPr>
                <w:rFonts w:ascii="Calibri" w:eastAsia="Calibri" w:hAnsi="Calibri"/>
                <w:sz w:val="22"/>
                <w:szCs w:val="22"/>
              </w:rPr>
              <w:t xml:space="preserve">                    </w:t>
            </w:r>
            <w:r w:rsidR="000E4C63" w:rsidRPr="000E4C63">
              <w:rPr>
                <w:rFonts w:ascii="Calibri" w:eastAsia="Calibri" w:hAnsi="Calibri"/>
                <w:sz w:val="22"/>
                <w:szCs w:val="22"/>
              </w:rPr>
              <w:t>____________________________________________________</w:t>
            </w:r>
          </w:p>
          <w:p w:rsidR="000E4C63" w:rsidRPr="000E4C63" w:rsidRDefault="000E4C63" w:rsidP="000E4C63">
            <w:pPr>
              <w:spacing w:after="200" w:line="276" w:lineRule="auto"/>
              <w:rPr>
                <w:rFonts w:eastAsia="Calibri"/>
                <w:sz w:val="24"/>
                <w:szCs w:val="24"/>
                <w:vertAlign w:val="superscript"/>
              </w:rPr>
            </w:pPr>
            <w:r w:rsidRPr="000E4C63">
              <w:rPr>
                <w:rFonts w:ascii="Calibri" w:eastAsia="Calibri" w:hAnsi="Calibri"/>
                <w:sz w:val="22"/>
                <w:szCs w:val="22"/>
                <w:vertAlign w:val="superscript"/>
              </w:rPr>
              <w:t xml:space="preserve">                            </w:t>
            </w:r>
            <w:r w:rsidR="00A43D00">
              <w:rPr>
                <w:rFonts w:ascii="Calibri" w:eastAsia="Calibri" w:hAnsi="Calibri"/>
                <w:sz w:val="22"/>
                <w:szCs w:val="22"/>
                <w:vertAlign w:val="superscript"/>
              </w:rPr>
              <w:t xml:space="preserve">                           </w:t>
            </w:r>
            <w:r w:rsidRPr="000E4C63">
              <w:rPr>
                <w:rFonts w:ascii="Calibri" w:eastAsia="Calibri" w:hAnsi="Calibri"/>
                <w:sz w:val="22"/>
                <w:szCs w:val="22"/>
                <w:vertAlign w:val="superscript"/>
              </w:rPr>
              <w:t xml:space="preserve"> </w:t>
            </w:r>
            <w:r w:rsidRPr="000E4C63">
              <w:rPr>
                <w:rFonts w:eastAsia="Calibri"/>
                <w:sz w:val="24"/>
                <w:szCs w:val="24"/>
                <w:vertAlign w:val="superscript"/>
              </w:rPr>
              <w:t>(подпись заявителя (представителя заявителя) с расшифровкой)</w:t>
            </w:r>
          </w:p>
        </w:tc>
      </w:tr>
    </w:tbl>
    <w:p w:rsidR="0074308D" w:rsidRPr="007F030B" w:rsidRDefault="0074308D" w:rsidP="001A70C4">
      <w:pPr>
        <w:rPr>
          <w:color w:val="000000"/>
        </w:rPr>
      </w:pPr>
    </w:p>
    <w:p w:rsidR="001A70C4" w:rsidRDefault="001A70C4" w:rsidP="00A43D00">
      <w:pPr>
        <w:tabs>
          <w:tab w:val="left" w:pos="-540"/>
        </w:tabs>
        <w:jc w:val="right"/>
        <w:rPr>
          <w:sz w:val="24"/>
          <w:szCs w:val="24"/>
        </w:rPr>
      </w:pPr>
    </w:p>
    <w:p w:rsidR="00A43D00" w:rsidRPr="00A43D00" w:rsidRDefault="00A43D00" w:rsidP="00A43D00">
      <w:pPr>
        <w:tabs>
          <w:tab w:val="left" w:pos="-540"/>
        </w:tabs>
        <w:jc w:val="right"/>
        <w:rPr>
          <w:sz w:val="24"/>
          <w:szCs w:val="24"/>
        </w:rPr>
      </w:pPr>
      <w:r w:rsidRPr="00A43D00">
        <w:rPr>
          <w:sz w:val="24"/>
          <w:szCs w:val="24"/>
        </w:rPr>
        <w:t xml:space="preserve">Приложение № 2 </w:t>
      </w:r>
    </w:p>
    <w:p w:rsidR="00A43D00" w:rsidRPr="00A43D00" w:rsidRDefault="00A43D00" w:rsidP="00A43D00">
      <w:pPr>
        <w:tabs>
          <w:tab w:val="left" w:pos="-540"/>
        </w:tabs>
        <w:jc w:val="right"/>
        <w:rPr>
          <w:sz w:val="24"/>
          <w:szCs w:val="24"/>
        </w:rPr>
      </w:pPr>
      <w:r w:rsidRPr="00A43D00">
        <w:rPr>
          <w:sz w:val="24"/>
          <w:szCs w:val="24"/>
        </w:rPr>
        <w:t>к административному регламенту администрации</w:t>
      </w:r>
    </w:p>
    <w:p w:rsidR="00A43D00" w:rsidRPr="00A43D00" w:rsidRDefault="00A43D00" w:rsidP="00A43D00">
      <w:pPr>
        <w:tabs>
          <w:tab w:val="left" w:pos="-540"/>
        </w:tabs>
        <w:jc w:val="right"/>
        <w:rPr>
          <w:sz w:val="24"/>
          <w:szCs w:val="24"/>
        </w:rPr>
      </w:pPr>
      <w:r w:rsidRPr="00A43D00">
        <w:rPr>
          <w:sz w:val="24"/>
          <w:szCs w:val="24"/>
        </w:rPr>
        <w:t xml:space="preserve"> </w:t>
      </w:r>
      <w:r w:rsidR="00BE558A">
        <w:rPr>
          <w:sz w:val="24"/>
          <w:szCs w:val="24"/>
        </w:rPr>
        <w:t xml:space="preserve">Новочунского </w:t>
      </w:r>
      <w:r w:rsidRPr="00A43D00">
        <w:rPr>
          <w:sz w:val="24"/>
          <w:szCs w:val="24"/>
        </w:rPr>
        <w:t xml:space="preserve">муниципального образования по </w:t>
      </w:r>
    </w:p>
    <w:p w:rsidR="00A43D00" w:rsidRPr="00A43D00" w:rsidRDefault="00A43D00" w:rsidP="00A43D00">
      <w:pPr>
        <w:tabs>
          <w:tab w:val="left" w:pos="-540"/>
        </w:tabs>
        <w:jc w:val="right"/>
        <w:rPr>
          <w:sz w:val="24"/>
          <w:szCs w:val="24"/>
        </w:rPr>
      </w:pPr>
      <w:r w:rsidRPr="00A43D00">
        <w:rPr>
          <w:sz w:val="24"/>
          <w:szCs w:val="24"/>
        </w:rPr>
        <w:t xml:space="preserve">предоставлению  муниципальной услуги </w:t>
      </w:r>
    </w:p>
    <w:p w:rsidR="001A70C4" w:rsidRDefault="00A43D00" w:rsidP="001A70C4">
      <w:pPr>
        <w:tabs>
          <w:tab w:val="left" w:pos="-540"/>
        </w:tabs>
        <w:jc w:val="right"/>
        <w:rPr>
          <w:sz w:val="24"/>
          <w:szCs w:val="24"/>
        </w:rPr>
      </w:pPr>
      <w:r w:rsidRPr="00A43D00">
        <w:rPr>
          <w:sz w:val="24"/>
          <w:szCs w:val="24"/>
        </w:rPr>
        <w:t>«</w:t>
      </w:r>
      <w:r w:rsidR="001A70C4" w:rsidRPr="00B8087F">
        <w:rPr>
          <w:sz w:val="24"/>
          <w:szCs w:val="24"/>
        </w:rPr>
        <w:t>Принятие решения о предоставлении земельных участков,</w:t>
      </w:r>
    </w:p>
    <w:p w:rsidR="001A70C4" w:rsidRDefault="001A70C4" w:rsidP="001A70C4">
      <w:pPr>
        <w:tabs>
          <w:tab w:val="left" w:pos="-540"/>
        </w:tabs>
        <w:jc w:val="right"/>
        <w:rPr>
          <w:sz w:val="24"/>
          <w:szCs w:val="24"/>
        </w:rPr>
      </w:pPr>
      <w:r w:rsidRPr="00B8087F">
        <w:rPr>
          <w:sz w:val="24"/>
          <w:szCs w:val="24"/>
        </w:rPr>
        <w:t xml:space="preserve"> находящихся в муниципальной собственности</w:t>
      </w:r>
    </w:p>
    <w:p w:rsidR="001A70C4" w:rsidRDefault="001A70C4" w:rsidP="001A70C4">
      <w:pPr>
        <w:tabs>
          <w:tab w:val="left" w:pos="-540"/>
        </w:tabs>
        <w:jc w:val="right"/>
        <w:rPr>
          <w:sz w:val="24"/>
          <w:szCs w:val="24"/>
        </w:rPr>
      </w:pPr>
      <w:r w:rsidRPr="00B8087F">
        <w:rPr>
          <w:sz w:val="24"/>
          <w:szCs w:val="24"/>
        </w:rPr>
        <w:t xml:space="preserve"> и земельных участков,</w:t>
      </w:r>
      <w:r>
        <w:rPr>
          <w:sz w:val="24"/>
          <w:szCs w:val="24"/>
        </w:rPr>
        <w:t xml:space="preserve"> </w:t>
      </w:r>
      <w:r w:rsidRPr="00B8087F">
        <w:rPr>
          <w:sz w:val="24"/>
          <w:szCs w:val="24"/>
        </w:rPr>
        <w:t>государственная собственность</w:t>
      </w:r>
    </w:p>
    <w:p w:rsidR="00A43D00" w:rsidRPr="00A43D00" w:rsidRDefault="001A70C4" w:rsidP="001A70C4">
      <w:pPr>
        <w:tabs>
          <w:tab w:val="left" w:pos="-540"/>
        </w:tabs>
        <w:jc w:val="right"/>
        <w:rPr>
          <w:sz w:val="24"/>
          <w:szCs w:val="24"/>
        </w:rPr>
      </w:pPr>
      <w:r w:rsidRPr="00B8087F">
        <w:rPr>
          <w:sz w:val="24"/>
          <w:szCs w:val="24"/>
        </w:rPr>
        <w:t xml:space="preserve"> на которые</w:t>
      </w:r>
      <w:r>
        <w:rPr>
          <w:sz w:val="24"/>
          <w:szCs w:val="24"/>
        </w:rPr>
        <w:t xml:space="preserve"> </w:t>
      </w:r>
      <w:r w:rsidRPr="00B8087F">
        <w:rPr>
          <w:sz w:val="24"/>
          <w:szCs w:val="24"/>
        </w:rPr>
        <w:t>не разграничена, на торгах</w:t>
      </w:r>
      <w:r w:rsidR="00A43D00" w:rsidRPr="00A43D00">
        <w:rPr>
          <w:sz w:val="24"/>
          <w:szCs w:val="24"/>
        </w:rPr>
        <w:t xml:space="preserve">» </w:t>
      </w:r>
    </w:p>
    <w:p w:rsidR="00A43D00" w:rsidRPr="00A43D00" w:rsidRDefault="00A43D00" w:rsidP="00A43D00">
      <w:pPr>
        <w:tabs>
          <w:tab w:val="left" w:pos="-540"/>
        </w:tabs>
        <w:jc w:val="right"/>
        <w:rPr>
          <w:rFonts w:ascii="Tahoma" w:hAnsi="Tahoma" w:cs="Tahoma"/>
          <w:color w:val="0062C4"/>
          <w:sz w:val="20"/>
        </w:rPr>
      </w:pPr>
    </w:p>
    <w:tbl>
      <w:tblPr>
        <w:tblStyle w:val="af6"/>
        <w:tblW w:w="0" w:type="auto"/>
        <w:jc w:val="center"/>
        <w:tblInd w:w="624" w:type="dxa"/>
        <w:tblLook w:val="04A0"/>
      </w:tblPr>
      <w:tblGrid>
        <w:gridCol w:w="6538"/>
      </w:tblGrid>
      <w:tr w:rsidR="00A43D00" w:rsidRPr="00A43D00" w:rsidTr="0059268A">
        <w:trPr>
          <w:jc w:val="center"/>
        </w:trPr>
        <w:tc>
          <w:tcPr>
            <w:tcW w:w="6538"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обращение заявителя за предоставлением муниципальной услуги</w:t>
            </w:r>
          </w:p>
        </w:tc>
      </w:tr>
    </w:tbl>
    <w:p w:rsidR="00A43D00" w:rsidRPr="00A43D00" w:rsidRDefault="00161983" w:rsidP="00A43D00">
      <w:pPr>
        <w:tabs>
          <w:tab w:val="left" w:pos="-540"/>
        </w:tabs>
        <w:jc w:val="center"/>
        <w:rPr>
          <w:color w:val="0062C4"/>
          <w:sz w:val="20"/>
        </w:rPr>
      </w:pPr>
      <w:r>
        <w:rPr>
          <w:noProof/>
          <w:color w:val="0062C4"/>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238.2pt;margin-top:2.75pt;width:13.5pt;height:18.7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" adj="13824" fillcolor="#4f81bd [3204]" strokecolor="#243f60 [1604]" strokeweight="2pt"/>
        </w:pict>
      </w:r>
    </w:p>
    <w:p w:rsidR="00A43D00" w:rsidRPr="00A43D00" w:rsidRDefault="00A43D00" w:rsidP="00A43D00">
      <w:pPr>
        <w:tabs>
          <w:tab w:val="left" w:pos="-540"/>
        </w:tabs>
        <w:jc w:val="right"/>
        <w:rPr>
          <w:color w:val="0062C4"/>
          <w:sz w:val="20"/>
        </w:rPr>
      </w:pPr>
    </w:p>
    <w:tbl>
      <w:tblPr>
        <w:tblStyle w:val="af6"/>
        <w:tblW w:w="0" w:type="auto"/>
        <w:jc w:val="center"/>
        <w:tblInd w:w="1006" w:type="dxa"/>
        <w:tblLook w:val="04A0"/>
      </w:tblPr>
      <w:tblGrid>
        <w:gridCol w:w="6671"/>
      </w:tblGrid>
      <w:tr w:rsidR="00A43D00" w:rsidRPr="00A43D00" w:rsidTr="0059268A">
        <w:trPr>
          <w:jc w:val="center"/>
        </w:trPr>
        <w:tc>
          <w:tcPr>
            <w:tcW w:w="6671"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прием и регистрация заявления с приложенными документами</w:t>
            </w:r>
          </w:p>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1 день</w:t>
            </w:r>
          </w:p>
        </w:tc>
      </w:tr>
    </w:tbl>
    <w:p w:rsidR="00A43D00" w:rsidRPr="00A43D00" w:rsidRDefault="00161983" w:rsidP="00A43D00">
      <w:pPr>
        <w:tabs>
          <w:tab w:val="left" w:pos="-540"/>
        </w:tabs>
        <w:jc w:val="center"/>
        <w:rPr>
          <w:color w:val="0062C4"/>
          <w:sz w:val="20"/>
        </w:rPr>
      </w:pPr>
      <w:r>
        <w:rPr>
          <w:noProof/>
          <w:color w:val="0062C4"/>
          <w:sz w:val="20"/>
        </w:rPr>
        <w:pict>
          <v:shape id="Стрелка вниз 14" o:spid="_x0000_s1040" type="#_x0000_t67" style="position:absolute;left:0;text-align:left;margin-left:238.2pt;margin-top:1.4pt;width:13.5pt;height:18.7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" adj="13824" fillcolor="#4f81bd" strokecolor="#385d8a" strokeweight="2pt"/>
        </w:pict>
      </w:r>
    </w:p>
    <w:p w:rsidR="00A43D00" w:rsidRPr="00A43D00" w:rsidRDefault="00A43D00" w:rsidP="00A43D00">
      <w:pPr>
        <w:tabs>
          <w:tab w:val="left" w:pos="-540"/>
        </w:tabs>
        <w:jc w:val="center"/>
        <w:rPr>
          <w:color w:val="0062C4"/>
          <w:sz w:val="20"/>
        </w:rPr>
      </w:pPr>
    </w:p>
    <w:tbl>
      <w:tblPr>
        <w:tblStyle w:val="af6"/>
        <w:tblW w:w="0" w:type="auto"/>
        <w:jc w:val="center"/>
        <w:tblInd w:w="146" w:type="dxa"/>
        <w:tblLook w:val="04A0"/>
      </w:tblPr>
      <w:tblGrid>
        <w:gridCol w:w="6626"/>
      </w:tblGrid>
      <w:tr w:rsidR="00A43D00" w:rsidRPr="00A43D00" w:rsidTr="0059268A">
        <w:trPr>
          <w:jc w:val="center"/>
        </w:trPr>
        <w:tc>
          <w:tcPr>
            <w:tcW w:w="6626" w:type="dxa"/>
          </w:tcPr>
          <w:p w:rsidR="00BE558A" w:rsidRDefault="00A43D00" w:rsidP="00BE558A">
            <w:pPr>
              <w:tabs>
                <w:tab w:val="left" w:pos="-540"/>
              </w:tabs>
              <w:jc w:val="center"/>
              <w:rPr>
                <w:rFonts w:ascii="Times New Roman" w:hAnsi="Times New Roman"/>
                <w:sz w:val="24"/>
                <w:szCs w:val="24"/>
              </w:rPr>
            </w:pPr>
            <w:r w:rsidRPr="00A43D00">
              <w:rPr>
                <w:rFonts w:ascii="Times New Roman" w:hAnsi="Times New Roman"/>
                <w:sz w:val="24"/>
                <w:szCs w:val="24"/>
              </w:rPr>
              <w:t xml:space="preserve">рассмотрение главой администрации заявления и  направление его в отдел </w:t>
            </w:r>
          </w:p>
          <w:p w:rsidR="00A43D00" w:rsidRPr="00A43D00" w:rsidRDefault="00A43D00" w:rsidP="00BE558A">
            <w:pPr>
              <w:tabs>
                <w:tab w:val="left" w:pos="-540"/>
              </w:tabs>
              <w:jc w:val="center"/>
              <w:rPr>
                <w:rFonts w:ascii="Times New Roman" w:hAnsi="Times New Roman"/>
                <w:sz w:val="24"/>
                <w:szCs w:val="24"/>
              </w:rPr>
            </w:pPr>
            <w:r w:rsidRPr="00A43D00">
              <w:rPr>
                <w:rFonts w:ascii="Times New Roman" w:hAnsi="Times New Roman"/>
                <w:sz w:val="24"/>
                <w:szCs w:val="24"/>
              </w:rPr>
              <w:t>2 дня</w:t>
            </w:r>
          </w:p>
        </w:tc>
      </w:tr>
    </w:tbl>
    <w:p w:rsidR="00A43D00" w:rsidRPr="00A43D00" w:rsidRDefault="00161983" w:rsidP="00A43D00">
      <w:pPr>
        <w:tabs>
          <w:tab w:val="left" w:pos="-540"/>
        </w:tabs>
        <w:jc w:val="center"/>
        <w:rPr>
          <w:color w:val="0062C4"/>
          <w:sz w:val="20"/>
        </w:rPr>
      </w:pPr>
      <w:r>
        <w:rPr>
          <w:noProof/>
          <w:color w:val="0062C4"/>
          <w:sz w:val="20"/>
        </w:rPr>
        <w:pict>
          <v:shape id="Стрелка вниз 15" o:spid="_x0000_s1039" type="#_x0000_t67" style="position:absolute;left:0;text-align:left;margin-left:236.7pt;margin-top:2.05pt;width:13.5pt;height:18.75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" adj="13824" fillcolor="#4f81bd" strokecolor="#385d8a" strokeweight="2pt"/>
        </w:pict>
      </w:r>
    </w:p>
    <w:p w:rsidR="00A43D00" w:rsidRPr="00A43D00" w:rsidRDefault="00A43D00" w:rsidP="00A43D00">
      <w:pPr>
        <w:tabs>
          <w:tab w:val="left" w:pos="-540"/>
        </w:tabs>
        <w:jc w:val="center"/>
        <w:rPr>
          <w:color w:val="0062C4"/>
          <w:sz w:val="20"/>
        </w:rPr>
      </w:pPr>
    </w:p>
    <w:tbl>
      <w:tblPr>
        <w:tblStyle w:val="af6"/>
        <w:tblW w:w="0" w:type="auto"/>
        <w:jc w:val="center"/>
        <w:tblInd w:w="-2365" w:type="dxa"/>
        <w:tblLook w:val="04A0"/>
      </w:tblPr>
      <w:tblGrid>
        <w:gridCol w:w="9137"/>
      </w:tblGrid>
      <w:tr w:rsidR="00A43D00" w:rsidRPr="00A43D00" w:rsidTr="0059268A">
        <w:trPr>
          <w:jc w:val="center"/>
        </w:trPr>
        <w:tc>
          <w:tcPr>
            <w:tcW w:w="9137"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подготовка и направление межведомственных запросов, формирование дела по земельному участку, подготовка информации и направление пакета документов на рассмотрение земельной комиссии</w:t>
            </w:r>
          </w:p>
          <w:p w:rsidR="00A43D00" w:rsidRPr="00A43D00" w:rsidRDefault="00A43D00" w:rsidP="00A43D00">
            <w:pPr>
              <w:tabs>
                <w:tab w:val="left" w:pos="-540"/>
              </w:tabs>
              <w:jc w:val="center"/>
              <w:rPr>
                <w:rFonts w:ascii="Times New Roman" w:hAnsi="Times New Roman"/>
                <w:color w:val="0062C4"/>
                <w:sz w:val="20"/>
                <w:szCs w:val="20"/>
              </w:rPr>
            </w:pPr>
            <w:r w:rsidRPr="00A43D00">
              <w:rPr>
                <w:rFonts w:ascii="Times New Roman" w:hAnsi="Times New Roman"/>
                <w:sz w:val="24"/>
                <w:szCs w:val="24"/>
              </w:rPr>
              <w:t>10 дней</w:t>
            </w:r>
          </w:p>
        </w:tc>
      </w:tr>
    </w:tbl>
    <w:p w:rsidR="00A43D00" w:rsidRPr="00A43D00" w:rsidRDefault="00161983" w:rsidP="00A43D00">
      <w:pPr>
        <w:tabs>
          <w:tab w:val="left" w:pos="-540"/>
        </w:tabs>
        <w:jc w:val="center"/>
        <w:rPr>
          <w:color w:val="0062C4"/>
          <w:sz w:val="20"/>
        </w:rPr>
      </w:pPr>
      <w:r>
        <w:rPr>
          <w:noProof/>
          <w:color w:val="0062C4"/>
          <w:sz w:val="20"/>
        </w:rPr>
        <w:pict>
          <v:shape id="Стрелка вниз 16" o:spid="_x0000_s1038" type="#_x0000_t67" style="position:absolute;left:0;text-align:left;margin-left:236.7pt;margin-top:.85pt;width:13.5pt;height:18.75pt;z-index:251670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" adj="13824" fillcolor="#4f81bd" strokecolor="#385d8a" strokeweight="2pt"/>
        </w:pict>
      </w:r>
    </w:p>
    <w:p w:rsidR="00A43D00" w:rsidRPr="00A43D00" w:rsidRDefault="00A43D00" w:rsidP="00A43D00">
      <w:pPr>
        <w:tabs>
          <w:tab w:val="left" w:pos="-540"/>
        </w:tabs>
        <w:jc w:val="center"/>
        <w:rPr>
          <w:color w:val="0062C4"/>
          <w:sz w:val="20"/>
        </w:rPr>
      </w:pPr>
    </w:p>
    <w:tbl>
      <w:tblPr>
        <w:tblStyle w:val="af6"/>
        <w:tblW w:w="0" w:type="auto"/>
        <w:jc w:val="center"/>
        <w:tblInd w:w="-1852" w:type="dxa"/>
        <w:tblLook w:val="04A0"/>
      </w:tblPr>
      <w:tblGrid>
        <w:gridCol w:w="9262"/>
      </w:tblGrid>
      <w:tr w:rsidR="00A43D00" w:rsidRPr="00A43D00" w:rsidTr="0059268A">
        <w:trPr>
          <w:jc w:val="center"/>
        </w:trPr>
        <w:tc>
          <w:tcPr>
            <w:tcW w:w="9262"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 xml:space="preserve">рассмотрение заявления на земельной комиссии и принятие решения </w:t>
            </w:r>
            <w:r w:rsidR="00532AC8">
              <w:rPr>
                <w:rFonts w:ascii="Times New Roman" w:hAnsi="Times New Roman"/>
                <w:sz w:val="24"/>
                <w:szCs w:val="24"/>
              </w:rPr>
              <w:t xml:space="preserve">о проведении аукциона </w:t>
            </w:r>
            <w:r w:rsidRPr="00A43D00">
              <w:rPr>
                <w:rFonts w:ascii="Times New Roman" w:hAnsi="Times New Roman"/>
                <w:sz w:val="24"/>
                <w:szCs w:val="24"/>
              </w:rPr>
              <w:t xml:space="preserve">или </w:t>
            </w:r>
            <w:r w:rsidR="00532AC8">
              <w:rPr>
                <w:rFonts w:ascii="Times New Roman" w:hAnsi="Times New Roman"/>
                <w:sz w:val="24"/>
                <w:szCs w:val="24"/>
              </w:rPr>
              <w:t xml:space="preserve">об </w:t>
            </w:r>
            <w:r w:rsidRPr="00A43D00">
              <w:rPr>
                <w:rFonts w:ascii="Times New Roman" w:hAnsi="Times New Roman"/>
                <w:sz w:val="24"/>
                <w:szCs w:val="24"/>
              </w:rPr>
              <w:t xml:space="preserve">отказе в </w:t>
            </w:r>
            <w:r w:rsidR="00532AC8">
              <w:rPr>
                <w:rFonts w:ascii="Times New Roman" w:hAnsi="Times New Roman"/>
                <w:sz w:val="24"/>
                <w:szCs w:val="24"/>
              </w:rPr>
              <w:t>проведении аукциона</w:t>
            </w:r>
          </w:p>
          <w:p w:rsidR="00A43D00" w:rsidRPr="00A43D00" w:rsidRDefault="00A43D00" w:rsidP="00A43D00">
            <w:pPr>
              <w:tabs>
                <w:tab w:val="left" w:pos="-540"/>
              </w:tabs>
              <w:jc w:val="center"/>
              <w:rPr>
                <w:rFonts w:ascii="Times New Roman" w:hAnsi="Times New Roman"/>
                <w:color w:val="0062C4"/>
                <w:sz w:val="20"/>
                <w:szCs w:val="20"/>
              </w:rPr>
            </w:pPr>
            <w:r w:rsidRPr="00A43D00">
              <w:rPr>
                <w:rFonts w:ascii="Times New Roman" w:hAnsi="Times New Roman"/>
                <w:sz w:val="24"/>
                <w:szCs w:val="24"/>
              </w:rPr>
              <w:t>5 дней</w:t>
            </w:r>
          </w:p>
        </w:tc>
      </w:tr>
    </w:tbl>
    <w:p w:rsidR="00A43D00" w:rsidRPr="00A43D00" w:rsidRDefault="00161983" w:rsidP="00A43D00">
      <w:pPr>
        <w:tabs>
          <w:tab w:val="left" w:pos="-540"/>
        </w:tabs>
        <w:jc w:val="center"/>
        <w:rPr>
          <w:rFonts w:ascii="Tahoma" w:hAnsi="Tahoma" w:cs="Tahoma"/>
          <w:color w:val="0062C4"/>
          <w:sz w:val="20"/>
        </w:rPr>
      </w:pPr>
      <w:r w:rsidRPr="00161983">
        <w:rPr>
          <w:noProof/>
          <w:color w:val="0062C4"/>
          <w:sz w:val="20"/>
        </w:rPr>
        <w:pict>
          <v:shape id="Стрелка вниз 18" o:spid="_x0000_s1037" type="#_x0000_t67" style="position:absolute;left:0;text-align:left;margin-left:337.95pt;margin-top:2.2pt;width:13.5pt;height:18.75pt;z-index:251674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" adj="13824" fillcolor="#4f81bd" strokecolor="#385d8a" strokeweight="2pt"/>
        </w:pict>
      </w:r>
      <w:r w:rsidRPr="00161983">
        <w:rPr>
          <w:noProof/>
          <w:color w:val="0062C4"/>
          <w:sz w:val="20"/>
        </w:rPr>
        <w:pict>
          <v:shape id="Стрелка вниз 17" o:spid="_x0000_s1036" type="#_x0000_t67" style="position:absolute;left:0;text-align:left;margin-left:112.2pt;margin-top:2.2pt;width:13.5pt;height:18.75pt;z-index:2516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" adj="13824" fillcolor="#4f81bd" strokecolor="#385d8a" strokeweight="2pt"/>
        </w:pict>
      </w:r>
    </w:p>
    <w:p w:rsidR="00A43D00" w:rsidRPr="00A43D00" w:rsidRDefault="00A43D00" w:rsidP="00A43D00">
      <w:pPr>
        <w:tabs>
          <w:tab w:val="left" w:pos="-540"/>
        </w:tabs>
        <w:jc w:val="center"/>
        <w:rPr>
          <w:rFonts w:ascii="Tahoma" w:hAnsi="Tahoma" w:cs="Tahoma"/>
          <w:color w:val="0062C4"/>
          <w:sz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59268A">
        <w:trPr>
          <w:trHeight w:val="750"/>
        </w:trPr>
        <w:tc>
          <w:tcPr>
            <w:tcW w:w="4260" w:type="dxa"/>
          </w:tcPr>
          <w:p w:rsidR="00A43D00" w:rsidRPr="00A43D00" w:rsidRDefault="00A43D00" w:rsidP="00A43D00">
            <w:pPr>
              <w:tabs>
                <w:tab w:val="left" w:pos="-540"/>
              </w:tabs>
              <w:ind w:left="6"/>
              <w:jc w:val="center"/>
              <w:rPr>
                <w:sz w:val="24"/>
                <w:szCs w:val="24"/>
              </w:rPr>
            </w:pPr>
            <w:r w:rsidRPr="00A43D00">
              <w:rPr>
                <w:sz w:val="24"/>
                <w:szCs w:val="24"/>
              </w:rPr>
              <w:t>подготовка заключения об отказе с указанием всех оснований для отказа</w:t>
            </w:r>
          </w:p>
          <w:p w:rsidR="00A43D00" w:rsidRPr="00A43D00" w:rsidRDefault="000A6F81" w:rsidP="00A43D00">
            <w:pPr>
              <w:tabs>
                <w:tab w:val="left" w:pos="-540"/>
              </w:tabs>
              <w:ind w:left="6"/>
              <w:jc w:val="center"/>
              <w:rPr>
                <w:rFonts w:ascii="Tahoma" w:hAnsi="Tahoma" w:cs="Tahoma"/>
                <w:color w:val="0062C4"/>
                <w:sz w:val="20"/>
              </w:rPr>
            </w:pPr>
            <w:r>
              <w:rPr>
                <w:sz w:val="24"/>
                <w:szCs w:val="24"/>
              </w:rPr>
              <w:t>3 дня</w:t>
            </w:r>
            <w:r w:rsidR="00A43D00" w:rsidRPr="00A43D00">
              <w:rPr>
                <w:sz w:val="24"/>
                <w:szCs w:val="24"/>
              </w:rPr>
              <w:t xml:space="preserve"> </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A43D00" w:rsidRPr="00A43D00" w:rsidRDefault="00A43D00" w:rsidP="00A43D00">
            <w:pPr>
              <w:jc w:val="center"/>
              <w:rPr>
                <w:sz w:val="24"/>
                <w:szCs w:val="24"/>
              </w:rPr>
            </w:pPr>
            <w:r w:rsidRPr="00A43D00">
              <w:rPr>
                <w:sz w:val="24"/>
                <w:szCs w:val="24"/>
              </w:rPr>
              <w:t xml:space="preserve">подготовка проекта постановления администрации </w:t>
            </w:r>
          </w:p>
          <w:p w:rsidR="00A43D00" w:rsidRPr="00A43D00" w:rsidRDefault="000A6F81" w:rsidP="00A43D00">
            <w:pPr>
              <w:jc w:val="center"/>
              <w:rPr>
                <w:rFonts w:ascii="Tahoma" w:hAnsi="Tahoma" w:cs="Tahoma"/>
                <w:color w:val="0062C4"/>
                <w:sz w:val="20"/>
              </w:rPr>
            </w:pPr>
            <w:r>
              <w:rPr>
                <w:sz w:val="24"/>
                <w:szCs w:val="24"/>
              </w:rPr>
              <w:t>3</w:t>
            </w:r>
            <w:r w:rsidR="00A43D00" w:rsidRPr="00A43D00">
              <w:rPr>
                <w:sz w:val="24"/>
                <w:szCs w:val="24"/>
              </w:rPr>
              <w:t xml:space="preserve"> д</w:t>
            </w:r>
            <w:r>
              <w:rPr>
                <w:sz w:val="24"/>
                <w:szCs w:val="24"/>
              </w:rPr>
              <w:t>ня</w:t>
            </w:r>
          </w:p>
        </w:tc>
      </w:tr>
    </w:tbl>
    <w:p w:rsidR="00A43D00" w:rsidRPr="00A43D00" w:rsidRDefault="00161983" w:rsidP="00532AC8">
      <w:pPr>
        <w:tabs>
          <w:tab w:val="left" w:pos="7005"/>
        </w:tabs>
        <w:spacing w:after="200" w:line="276" w:lineRule="auto"/>
        <w:rPr>
          <w:rFonts w:ascii="Tahoma" w:hAnsi="Tahoma" w:cs="Tahoma"/>
          <w:color w:val="0062C4"/>
          <w:sz w:val="20"/>
        </w:rPr>
      </w:pPr>
      <w:r w:rsidRPr="00161983">
        <w:rPr>
          <w:noProof/>
          <w:color w:val="0062C4"/>
          <w:sz w:val="20"/>
        </w:rPr>
        <w:pict>
          <v:shape id="Стрелка вниз 20" o:spid="_x0000_s1035" type="#_x0000_t67" style="position:absolute;margin-left:337.95pt;margin-top:1.65pt;width:13.5pt;height:18.75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" adj="13824" fillcolor="#4f81bd" strokecolor="#385d8a" strokeweight="2pt"/>
        </w:pict>
      </w:r>
      <w:r w:rsidRPr="00161983">
        <w:rPr>
          <w:noProof/>
          <w:color w:val="0062C4"/>
          <w:sz w:val="20"/>
        </w:rPr>
        <w:pict>
          <v:shape id="Стрелка вниз 19" o:spid="_x0000_s1034" type="#_x0000_t67" style="position:absolute;margin-left:109.2pt;margin-top:.9pt;width:13.5pt;height:18.75pt;z-index:251676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" adj="13824" fillcolor="#4f81bd" strokecolor="#385d8a" strokeweight="2pt"/>
        </w:pict>
      </w:r>
      <w:r w:rsidR="00532AC8">
        <w:rPr>
          <w:rFonts w:ascii="Tahoma" w:hAnsi="Tahoma" w:cs="Tahoma"/>
          <w:color w:val="0062C4"/>
          <w:sz w:val="20"/>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59268A">
        <w:trPr>
          <w:trHeight w:val="750"/>
        </w:trPr>
        <w:tc>
          <w:tcPr>
            <w:tcW w:w="4260" w:type="dxa"/>
          </w:tcPr>
          <w:p w:rsidR="00A43D00" w:rsidRPr="00A43D00" w:rsidRDefault="00A43D00" w:rsidP="00A43D00">
            <w:pPr>
              <w:jc w:val="center"/>
              <w:rPr>
                <w:sz w:val="24"/>
                <w:szCs w:val="24"/>
              </w:rPr>
            </w:pPr>
            <w:r w:rsidRPr="00A43D00">
              <w:rPr>
                <w:sz w:val="24"/>
                <w:szCs w:val="24"/>
              </w:rPr>
              <w:t>подписание главой администрации заключения об отказе</w:t>
            </w:r>
          </w:p>
          <w:p w:rsidR="00A43D00" w:rsidRPr="00A43D00" w:rsidRDefault="00A43D00" w:rsidP="00A43D00">
            <w:pPr>
              <w:tabs>
                <w:tab w:val="left" w:pos="-540"/>
              </w:tabs>
              <w:ind w:left="6"/>
              <w:jc w:val="center"/>
              <w:rPr>
                <w:rFonts w:ascii="Tahoma" w:hAnsi="Tahoma" w:cs="Tahoma"/>
                <w:color w:val="0062C4"/>
                <w:sz w:val="20"/>
              </w:rPr>
            </w:pPr>
            <w:r w:rsidRPr="00A43D00">
              <w:rPr>
                <w:sz w:val="24"/>
                <w:szCs w:val="24"/>
              </w:rPr>
              <w:t>2 дня</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A43D00" w:rsidRPr="00A43D00" w:rsidRDefault="00A43D00" w:rsidP="00A43D00">
            <w:pPr>
              <w:jc w:val="center"/>
              <w:rPr>
                <w:sz w:val="24"/>
                <w:szCs w:val="24"/>
              </w:rPr>
            </w:pPr>
            <w:r w:rsidRPr="00A43D00">
              <w:rPr>
                <w:sz w:val="24"/>
                <w:szCs w:val="24"/>
              </w:rPr>
              <w:t>проведение экспертизы проекта постановления и составление заключения</w:t>
            </w:r>
          </w:p>
          <w:p w:rsidR="00A43D00" w:rsidRPr="00A43D00" w:rsidRDefault="00A43D00" w:rsidP="00A43D00">
            <w:pPr>
              <w:jc w:val="center"/>
              <w:rPr>
                <w:sz w:val="24"/>
                <w:szCs w:val="24"/>
              </w:rPr>
            </w:pPr>
            <w:r w:rsidRPr="00A43D00">
              <w:rPr>
                <w:sz w:val="24"/>
                <w:szCs w:val="24"/>
              </w:rPr>
              <w:t>10 дней</w:t>
            </w:r>
          </w:p>
        </w:tc>
      </w:tr>
    </w:tbl>
    <w:p w:rsidR="00A43D00" w:rsidRPr="00A43D00" w:rsidRDefault="00161983" w:rsidP="00A43D00">
      <w:pPr>
        <w:spacing w:after="200" w:line="276" w:lineRule="auto"/>
        <w:rPr>
          <w:rFonts w:ascii="Tahoma" w:hAnsi="Tahoma" w:cs="Tahoma"/>
          <w:color w:val="0062C4"/>
          <w:sz w:val="20"/>
        </w:rPr>
      </w:pPr>
      <w:r w:rsidRPr="00161983">
        <w:rPr>
          <w:noProof/>
          <w:color w:val="0062C4"/>
          <w:sz w:val="20"/>
        </w:rPr>
        <w:pict>
          <v:shape id="Стрелка вниз 23" o:spid="_x0000_s1033" type="#_x0000_t67" style="position:absolute;margin-left:109.2pt;margin-top:2.6pt;width:13.5pt;height:18.75pt;z-index:251684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" adj="13824" fillcolor="#4f81bd" strokecolor="#385d8a" strokeweight="2pt"/>
        </w:pict>
      </w:r>
      <w:r w:rsidRPr="00161983">
        <w:rPr>
          <w:noProof/>
          <w:color w:val="0062C4"/>
          <w:sz w:val="20"/>
        </w:rPr>
        <w:pict>
          <v:shape id="Стрелка вниз 22" o:spid="_x0000_s1032" type="#_x0000_t67" style="position:absolute;margin-left:337.95pt;margin-top:2.55pt;width:13.5pt;height:18.75pt;z-index:2516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59268A">
        <w:trPr>
          <w:trHeight w:val="750"/>
        </w:trPr>
        <w:tc>
          <w:tcPr>
            <w:tcW w:w="4260" w:type="dxa"/>
          </w:tcPr>
          <w:p w:rsidR="00A43D00" w:rsidRPr="00A43D00" w:rsidRDefault="00A43D00" w:rsidP="00A43D00">
            <w:pPr>
              <w:jc w:val="center"/>
              <w:rPr>
                <w:sz w:val="24"/>
                <w:szCs w:val="24"/>
              </w:rPr>
            </w:pPr>
            <w:r w:rsidRPr="00A43D00">
              <w:rPr>
                <w:sz w:val="24"/>
                <w:szCs w:val="24"/>
              </w:rPr>
              <w:t>регистрация заключения об отказе</w:t>
            </w:r>
          </w:p>
          <w:p w:rsidR="00A43D00" w:rsidRPr="00A43D00" w:rsidRDefault="00A43D00" w:rsidP="00A43D00">
            <w:pPr>
              <w:tabs>
                <w:tab w:val="left" w:pos="-540"/>
              </w:tabs>
              <w:ind w:left="6"/>
              <w:jc w:val="center"/>
              <w:rPr>
                <w:rFonts w:ascii="Tahoma" w:hAnsi="Tahoma" w:cs="Tahoma"/>
                <w:color w:val="0062C4"/>
                <w:sz w:val="20"/>
              </w:rPr>
            </w:pPr>
            <w:r w:rsidRPr="00A43D00">
              <w:rPr>
                <w:sz w:val="24"/>
                <w:szCs w:val="24"/>
              </w:rPr>
              <w:t>1 день</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A43D00" w:rsidRPr="00A43D00" w:rsidRDefault="00A43D00" w:rsidP="00A43D00">
            <w:pPr>
              <w:jc w:val="center"/>
              <w:rPr>
                <w:sz w:val="24"/>
                <w:szCs w:val="24"/>
              </w:rPr>
            </w:pPr>
            <w:r w:rsidRPr="00A43D00">
              <w:rPr>
                <w:sz w:val="24"/>
                <w:szCs w:val="24"/>
              </w:rPr>
              <w:t>согласование проекта постановления</w:t>
            </w:r>
          </w:p>
          <w:p w:rsidR="00A43D00" w:rsidRPr="00A43D00" w:rsidRDefault="00A43D00" w:rsidP="00A43D00">
            <w:pPr>
              <w:jc w:val="center"/>
              <w:rPr>
                <w:sz w:val="24"/>
                <w:szCs w:val="24"/>
              </w:rPr>
            </w:pPr>
            <w:r w:rsidRPr="00A43D00">
              <w:rPr>
                <w:sz w:val="24"/>
                <w:szCs w:val="24"/>
              </w:rPr>
              <w:t>3 дня</w:t>
            </w:r>
          </w:p>
        </w:tc>
      </w:tr>
    </w:tbl>
    <w:p w:rsidR="00A43D00" w:rsidRPr="00A43D00" w:rsidRDefault="00161983" w:rsidP="00A43D00">
      <w:pPr>
        <w:spacing w:after="200" w:line="276" w:lineRule="auto"/>
        <w:rPr>
          <w:rFonts w:ascii="Tahoma" w:hAnsi="Tahoma" w:cs="Tahoma"/>
          <w:color w:val="0062C4"/>
          <w:sz w:val="20"/>
        </w:rPr>
      </w:pPr>
      <w:r w:rsidRPr="00161983">
        <w:rPr>
          <w:noProof/>
          <w:color w:val="0062C4"/>
          <w:sz w:val="20"/>
        </w:rPr>
        <w:pict>
          <v:shape id="Стрелка вниз 25" o:spid="_x0000_s1031" type="#_x0000_t67" style="position:absolute;margin-left:341.7pt;margin-top:1.7pt;width:13.5pt;height:18.75pt;z-index:251688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" adj="13824" fillcolor="#4f81bd" strokecolor="#385d8a" strokeweight="2pt"/>
        </w:pict>
      </w:r>
      <w:r w:rsidRPr="00161983">
        <w:rPr>
          <w:noProof/>
          <w:color w:val="0062C4"/>
          <w:sz w:val="20"/>
        </w:rPr>
        <w:pict>
          <v:shape id="Стрелка вниз 24" o:spid="_x0000_s1030" type="#_x0000_t67" style="position:absolute;margin-left:109.2pt;margin-top:1.7pt;width:13.5pt;height:18.75pt;z-index:251686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59268A">
        <w:trPr>
          <w:trHeight w:val="750"/>
        </w:trPr>
        <w:tc>
          <w:tcPr>
            <w:tcW w:w="4260" w:type="dxa"/>
          </w:tcPr>
          <w:p w:rsidR="00A43D00" w:rsidRPr="00A43D00" w:rsidRDefault="00A43D00" w:rsidP="00A43D00">
            <w:pPr>
              <w:jc w:val="center"/>
              <w:rPr>
                <w:sz w:val="24"/>
                <w:szCs w:val="24"/>
              </w:rPr>
            </w:pPr>
            <w:r w:rsidRPr="00A43D00">
              <w:rPr>
                <w:sz w:val="24"/>
                <w:szCs w:val="24"/>
              </w:rPr>
              <w:t xml:space="preserve">приобщение заключения </w:t>
            </w:r>
            <w:r w:rsidR="001A70C4">
              <w:rPr>
                <w:sz w:val="24"/>
                <w:szCs w:val="24"/>
              </w:rPr>
              <w:t xml:space="preserve">об отказе </w:t>
            </w:r>
            <w:r w:rsidRPr="00A43D00">
              <w:rPr>
                <w:sz w:val="24"/>
                <w:szCs w:val="24"/>
              </w:rPr>
              <w:t>к материалам дела по земельному участку и извещение заявителя об окончании муниципальной услуги</w:t>
            </w:r>
            <w:r w:rsidR="000A6F81">
              <w:rPr>
                <w:sz w:val="24"/>
                <w:szCs w:val="24"/>
              </w:rPr>
              <w:t xml:space="preserve"> и выдача заключения об отказе</w:t>
            </w:r>
          </w:p>
          <w:p w:rsidR="00A43D00" w:rsidRPr="00A43D00" w:rsidRDefault="00A43D00" w:rsidP="00A43D00">
            <w:pPr>
              <w:jc w:val="center"/>
              <w:rPr>
                <w:sz w:val="24"/>
                <w:szCs w:val="24"/>
              </w:rPr>
            </w:pPr>
            <w:r w:rsidRPr="00A43D00">
              <w:rPr>
                <w:sz w:val="24"/>
                <w:szCs w:val="24"/>
              </w:rPr>
              <w:lastRenderedPageBreak/>
              <w:t>3 дня</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1A70C4" w:rsidRDefault="00A43D00" w:rsidP="001A70C4">
            <w:pPr>
              <w:jc w:val="center"/>
              <w:rPr>
                <w:sz w:val="24"/>
                <w:szCs w:val="24"/>
              </w:rPr>
            </w:pPr>
            <w:r w:rsidRPr="00A43D00">
              <w:rPr>
                <w:sz w:val="24"/>
                <w:szCs w:val="24"/>
              </w:rPr>
              <w:t xml:space="preserve">подписание главой администрации </w:t>
            </w:r>
            <w:r w:rsidR="001A70C4">
              <w:rPr>
                <w:sz w:val="24"/>
                <w:szCs w:val="24"/>
              </w:rPr>
              <w:t xml:space="preserve">постановления администрации о проведении аукциона </w:t>
            </w:r>
          </w:p>
          <w:p w:rsidR="00A43D00" w:rsidRPr="00A43D00" w:rsidRDefault="00A43D00" w:rsidP="001A70C4">
            <w:pPr>
              <w:jc w:val="center"/>
              <w:rPr>
                <w:sz w:val="24"/>
                <w:szCs w:val="24"/>
              </w:rPr>
            </w:pPr>
            <w:r w:rsidRPr="00A43D00">
              <w:rPr>
                <w:sz w:val="24"/>
                <w:szCs w:val="24"/>
              </w:rPr>
              <w:t>2 дня</w:t>
            </w:r>
          </w:p>
        </w:tc>
      </w:tr>
    </w:tbl>
    <w:p w:rsidR="00A43D00" w:rsidRPr="00A43D00" w:rsidRDefault="00161983" w:rsidP="00A43D00">
      <w:pPr>
        <w:spacing w:after="200" w:line="276" w:lineRule="auto"/>
        <w:rPr>
          <w:rFonts w:ascii="Tahoma" w:hAnsi="Tahoma" w:cs="Tahoma"/>
          <w:color w:val="0062C4"/>
          <w:sz w:val="20"/>
        </w:rPr>
      </w:pPr>
      <w:r w:rsidRPr="00161983">
        <w:rPr>
          <w:noProof/>
          <w:color w:val="0062C4"/>
          <w:sz w:val="20"/>
        </w:rPr>
        <w:lastRenderedPageBreak/>
        <w:pict>
          <v:shape id="Стрелка вниз 27" o:spid="_x0000_s1028" type="#_x0000_t67" style="position:absolute;margin-left:341.7pt;margin-top:2.75pt;width:13.5pt;height:18.75pt;z-index:251692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A43D00" w:rsidRPr="00A43D00" w:rsidTr="0059268A">
        <w:trPr>
          <w:trHeight w:val="750"/>
        </w:trPr>
        <w:tc>
          <w:tcPr>
            <w:tcW w:w="4684" w:type="dxa"/>
            <w:tcBorders>
              <w:top w:val="nil"/>
              <w:left w:val="nil"/>
              <w:bottom w:val="nil"/>
            </w:tcBorders>
          </w:tcPr>
          <w:p w:rsidR="00A43D00" w:rsidRPr="00A43D00" w:rsidRDefault="00A43D00" w:rsidP="00A43D00">
            <w:pPr>
              <w:spacing w:after="200" w:line="276" w:lineRule="auto"/>
              <w:rPr>
                <w:rFonts w:ascii="Tahoma" w:hAnsi="Tahoma" w:cs="Tahoma"/>
                <w:color w:val="0062C4"/>
                <w:sz w:val="20"/>
              </w:rPr>
            </w:pPr>
          </w:p>
        </w:tc>
        <w:tc>
          <w:tcPr>
            <w:tcW w:w="4541" w:type="dxa"/>
            <w:shd w:val="clear" w:color="auto" w:fill="auto"/>
          </w:tcPr>
          <w:p w:rsidR="000A6F81" w:rsidRDefault="00A43D00" w:rsidP="00A43D00">
            <w:pPr>
              <w:jc w:val="center"/>
              <w:rPr>
                <w:sz w:val="24"/>
                <w:szCs w:val="24"/>
              </w:rPr>
            </w:pPr>
            <w:r w:rsidRPr="00A43D00">
              <w:rPr>
                <w:sz w:val="24"/>
                <w:szCs w:val="24"/>
              </w:rPr>
              <w:t>регистрация постановления администрации, изготовление копии, приобщение 1 оригинала к архиву администрации</w:t>
            </w:r>
          </w:p>
          <w:p w:rsidR="00A43D00" w:rsidRPr="00A43D00" w:rsidRDefault="00A43D00" w:rsidP="00A43D00">
            <w:pPr>
              <w:jc w:val="center"/>
              <w:rPr>
                <w:sz w:val="24"/>
                <w:szCs w:val="24"/>
              </w:rPr>
            </w:pPr>
            <w:r w:rsidRPr="00A43D00">
              <w:rPr>
                <w:sz w:val="24"/>
                <w:szCs w:val="24"/>
              </w:rPr>
              <w:t xml:space="preserve"> 1 день</w:t>
            </w:r>
          </w:p>
        </w:tc>
      </w:tr>
    </w:tbl>
    <w:p w:rsidR="00A43D00" w:rsidRPr="00A43D00" w:rsidRDefault="00161983" w:rsidP="00A43D00">
      <w:pPr>
        <w:spacing w:after="200" w:line="276" w:lineRule="auto"/>
        <w:rPr>
          <w:rFonts w:ascii="Tahoma" w:hAnsi="Tahoma" w:cs="Tahoma"/>
          <w:color w:val="0062C4"/>
          <w:sz w:val="20"/>
        </w:rPr>
      </w:pPr>
      <w:r w:rsidRPr="00161983">
        <w:rPr>
          <w:noProof/>
          <w:color w:val="0062C4"/>
          <w:sz w:val="20"/>
        </w:rPr>
        <w:pict>
          <v:shape id="Стрелка вниз 26" o:spid="_x0000_s1027" type="#_x0000_t67" style="position:absolute;margin-left:341.7pt;margin-top:.8pt;width:13.5pt;height:18.75pt;z-index:251690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A43D00" w:rsidRPr="00A43D00" w:rsidTr="0059268A">
        <w:trPr>
          <w:trHeight w:val="1769"/>
        </w:trPr>
        <w:tc>
          <w:tcPr>
            <w:tcW w:w="4684" w:type="dxa"/>
            <w:tcBorders>
              <w:top w:val="nil"/>
              <w:left w:val="nil"/>
              <w:bottom w:val="nil"/>
            </w:tcBorders>
          </w:tcPr>
          <w:p w:rsidR="00A43D00" w:rsidRPr="00A43D00" w:rsidRDefault="00A43D00" w:rsidP="00A43D00">
            <w:pPr>
              <w:spacing w:after="200" w:line="276" w:lineRule="auto"/>
              <w:rPr>
                <w:rFonts w:ascii="Tahoma" w:hAnsi="Tahoma" w:cs="Tahoma"/>
                <w:color w:val="0062C4"/>
                <w:sz w:val="20"/>
              </w:rPr>
            </w:pPr>
          </w:p>
        </w:tc>
        <w:tc>
          <w:tcPr>
            <w:tcW w:w="4541" w:type="dxa"/>
            <w:shd w:val="clear" w:color="auto" w:fill="auto"/>
          </w:tcPr>
          <w:p w:rsidR="00A43D00" w:rsidRPr="00A43D00" w:rsidRDefault="00A43D00" w:rsidP="00A43D00">
            <w:pPr>
              <w:jc w:val="center"/>
              <w:rPr>
                <w:sz w:val="24"/>
                <w:szCs w:val="24"/>
              </w:rPr>
            </w:pPr>
            <w:r w:rsidRPr="00A43D00">
              <w:rPr>
                <w:sz w:val="24"/>
                <w:szCs w:val="24"/>
              </w:rPr>
              <w:t xml:space="preserve">приобщение постановления администрации к материалам дела по земельному </w:t>
            </w:r>
            <w:r w:rsidR="000A6F81">
              <w:rPr>
                <w:sz w:val="24"/>
                <w:szCs w:val="24"/>
              </w:rPr>
              <w:t>участку,</w:t>
            </w:r>
            <w:r w:rsidRPr="00A43D00">
              <w:rPr>
                <w:sz w:val="24"/>
                <w:szCs w:val="24"/>
              </w:rPr>
              <w:t xml:space="preserve"> извещение заявителя об окончании муниципальной услуги</w:t>
            </w:r>
            <w:r w:rsidR="000A6F81">
              <w:rPr>
                <w:sz w:val="24"/>
                <w:szCs w:val="24"/>
              </w:rPr>
              <w:t xml:space="preserve"> и выдача копии постановления о проведении аукциона</w:t>
            </w:r>
          </w:p>
          <w:p w:rsidR="00A43D00" w:rsidRPr="00A43D00" w:rsidRDefault="00A43D00" w:rsidP="00A43D00">
            <w:pPr>
              <w:jc w:val="center"/>
              <w:rPr>
                <w:sz w:val="24"/>
                <w:szCs w:val="24"/>
              </w:rPr>
            </w:pPr>
            <w:r w:rsidRPr="00A43D00">
              <w:rPr>
                <w:sz w:val="24"/>
                <w:szCs w:val="24"/>
              </w:rPr>
              <w:t>3 дня</w:t>
            </w:r>
          </w:p>
        </w:tc>
      </w:tr>
    </w:tbl>
    <w:p w:rsidR="00A43D00" w:rsidRPr="00A43D00" w:rsidRDefault="00A43D00" w:rsidP="00A43D00">
      <w:pPr>
        <w:spacing w:after="200" w:line="276" w:lineRule="auto"/>
        <w:rPr>
          <w:rFonts w:ascii="Tahoma" w:hAnsi="Tahoma" w:cs="Tahoma"/>
          <w:color w:val="0062C4"/>
          <w:sz w:val="2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520665" w:rsidRPr="007F030B" w:rsidRDefault="00520665" w:rsidP="00D11E48">
      <w:pPr>
        <w:jc w:val="right"/>
        <w:rPr>
          <w:color w:val="000000"/>
        </w:rPr>
      </w:pPr>
    </w:p>
    <w:p w:rsidR="00520665" w:rsidRPr="007F030B" w:rsidRDefault="00520665" w:rsidP="00D11E48">
      <w:pPr>
        <w:jc w:val="right"/>
        <w:rPr>
          <w:color w:val="000000"/>
        </w:rPr>
      </w:pPr>
    </w:p>
    <w:p w:rsidR="00520665" w:rsidRDefault="00520665" w:rsidP="00D11E48">
      <w:pPr>
        <w:jc w:val="right"/>
        <w:rPr>
          <w:color w:val="000000"/>
        </w:rPr>
      </w:pPr>
    </w:p>
    <w:p w:rsidR="00837F57" w:rsidRPr="007F030B" w:rsidRDefault="00837F57" w:rsidP="00D11E48">
      <w:pPr>
        <w:jc w:val="right"/>
        <w:rPr>
          <w:color w:val="000000"/>
        </w:rPr>
      </w:pPr>
    </w:p>
    <w:p w:rsidR="002D2837" w:rsidRPr="007F030B" w:rsidRDefault="002D2837" w:rsidP="002D2837">
      <w:pPr>
        <w:jc w:val="center"/>
        <w:outlineLvl w:val="0"/>
        <w:rPr>
          <w:szCs w:val="28"/>
        </w:rPr>
      </w:pPr>
    </w:p>
    <w:p w:rsidR="002D2837" w:rsidRPr="007F030B" w:rsidRDefault="002D2837" w:rsidP="002D2837">
      <w:pPr>
        <w:jc w:val="center"/>
        <w:rPr>
          <w:color w:val="000000"/>
        </w:rPr>
      </w:pPr>
    </w:p>
    <w:p w:rsidR="002D2837" w:rsidRPr="007F030B" w:rsidRDefault="002D2837" w:rsidP="002D2837">
      <w:pPr>
        <w:ind w:firstLine="708"/>
        <w:jc w:val="both"/>
        <w:rPr>
          <w:szCs w:val="28"/>
        </w:rPr>
      </w:pPr>
    </w:p>
    <w:p w:rsidR="00072521" w:rsidRPr="007F030B" w:rsidRDefault="00072521" w:rsidP="00857BB3">
      <w:pPr>
        <w:jc w:val="both"/>
      </w:pPr>
    </w:p>
    <w:p w:rsidR="00072521" w:rsidRPr="007F030B" w:rsidRDefault="00072521" w:rsidP="00857BB3">
      <w:pPr>
        <w:jc w:val="both"/>
      </w:pPr>
    </w:p>
    <w:p w:rsidR="00072521" w:rsidRPr="007F030B" w:rsidRDefault="00072521" w:rsidP="00857BB3">
      <w:pPr>
        <w:jc w:val="both"/>
      </w:pPr>
    </w:p>
    <w:p w:rsidR="00D11E48" w:rsidRPr="007F030B" w:rsidRDefault="00D11E48" w:rsidP="00D11E48">
      <w:pPr>
        <w:jc w:val="both"/>
      </w:pPr>
    </w:p>
    <w:p w:rsidR="00A65BD9" w:rsidRPr="00282704" w:rsidRDefault="008472D1" w:rsidP="00BE558A">
      <w:pPr>
        <w:jc w:val="center"/>
        <w:rPr>
          <w:sz w:val="16"/>
          <w:szCs w:val="16"/>
        </w:rPr>
      </w:pPr>
      <w:r w:rsidRPr="000E4C63">
        <w:rPr>
          <w:sz w:val="24"/>
          <w:szCs w:val="24"/>
        </w:rPr>
        <w:t xml:space="preserve">             </w:t>
      </w:r>
      <w:r w:rsidR="00BA19DD" w:rsidRPr="007F030B">
        <w:rPr>
          <w:sz w:val="24"/>
          <w:szCs w:val="24"/>
        </w:rPr>
        <w:t xml:space="preserve"> </w:t>
      </w:r>
      <w:bookmarkStart w:id="33" w:name="_GoBack"/>
      <w:bookmarkEnd w:id="33"/>
    </w:p>
    <w:sectPr w:rsidR="00A65BD9" w:rsidRPr="00282704" w:rsidSect="0080471E">
      <w:headerReference w:type="even" r:id="rId14"/>
      <w:headerReference w:type="default" r:id="rId15"/>
      <w:pgSz w:w="11906" w:h="16838"/>
      <w:pgMar w:top="1135"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B7" w:rsidRDefault="00DF6BB7">
      <w:r>
        <w:separator/>
      </w:r>
    </w:p>
  </w:endnote>
  <w:endnote w:type="continuationSeparator" w:id="1">
    <w:p w:rsidR="00DF6BB7" w:rsidRDefault="00DF6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B7" w:rsidRDefault="00DF6BB7">
      <w:r>
        <w:separator/>
      </w:r>
    </w:p>
  </w:footnote>
  <w:footnote w:type="continuationSeparator" w:id="1">
    <w:p w:rsidR="00DF6BB7" w:rsidRDefault="00DF6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70" w:rsidRDefault="00161983" w:rsidP="00636089">
    <w:pPr>
      <w:pStyle w:val="a6"/>
      <w:framePr w:wrap="around" w:vAnchor="text" w:hAnchor="margin" w:xAlign="center" w:y="1"/>
      <w:rPr>
        <w:rStyle w:val="a7"/>
      </w:rPr>
    </w:pPr>
    <w:r>
      <w:rPr>
        <w:rStyle w:val="a7"/>
      </w:rPr>
      <w:fldChar w:fldCharType="begin"/>
    </w:r>
    <w:r w:rsidR="00491E70">
      <w:rPr>
        <w:rStyle w:val="a7"/>
      </w:rPr>
      <w:instrText xml:space="preserve">PAGE  </w:instrText>
    </w:r>
    <w:r>
      <w:rPr>
        <w:rStyle w:val="a7"/>
      </w:rPr>
      <w:fldChar w:fldCharType="end"/>
    </w:r>
  </w:p>
  <w:p w:rsidR="00491E70" w:rsidRDefault="00491E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70" w:rsidRDefault="00491E70" w:rsidP="00636089">
    <w:pPr>
      <w:pStyle w:val="a6"/>
      <w:framePr w:wrap="around" w:vAnchor="text" w:hAnchor="margin" w:xAlign="center" w:y="1"/>
      <w:rPr>
        <w:rStyle w:val="a7"/>
      </w:rPr>
    </w:pPr>
  </w:p>
  <w:p w:rsidR="00491E70" w:rsidRDefault="00491E70" w:rsidP="00800F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833DA5"/>
    <w:multiLevelType w:val="multilevel"/>
    <w:tmpl w:val="3B26859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95E6EDE"/>
    <w:multiLevelType w:val="multilevel"/>
    <w:tmpl w:val="336286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4">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492F64D9"/>
    <w:multiLevelType w:val="hybridMultilevel"/>
    <w:tmpl w:val="0D445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1">
    <w:nsid w:val="61403245"/>
    <w:multiLevelType w:val="hybridMultilevel"/>
    <w:tmpl w:val="5D701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3"/>
  </w:num>
  <w:num w:numId="3">
    <w:abstractNumId w:val="13"/>
  </w:num>
  <w:num w:numId="4">
    <w:abstractNumId w:val="4"/>
  </w:num>
  <w:num w:numId="5">
    <w:abstractNumId w:val="7"/>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6"/>
  </w:num>
  <w:num w:numId="9">
    <w:abstractNumId w:val="12"/>
  </w:num>
  <w:num w:numId="10">
    <w:abstractNumId w:val="10"/>
  </w:num>
  <w:num w:numId="11">
    <w:abstractNumId w:val="5"/>
  </w:num>
  <w:num w:numId="12">
    <w:abstractNumId w:val="1"/>
  </w:num>
  <w:num w:numId="13">
    <w:abstractNumId w:val="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11E50"/>
    <w:rsid w:val="00000470"/>
    <w:rsid w:val="000005C8"/>
    <w:rsid w:val="0000169A"/>
    <w:rsid w:val="00005AA5"/>
    <w:rsid w:val="00005D0F"/>
    <w:rsid w:val="000062E1"/>
    <w:rsid w:val="000065CE"/>
    <w:rsid w:val="00007275"/>
    <w:rsid w:val="00010664"/>
    <w:rsid w:val="00011994"/>
    <w:rsid w:val="00011CBC"/>
    <w:rsid w:val="000155E2"/>
    <w:rsid w:val="00015F1A"/>
    <w:rsid w:val="00017AE3"/>
    <w:rsid w:val="00020F38"/>
    <w:rsid w:val="000230AE"/>
    <w:rsid w:val="000311A7"/>
    <w:rsid w:val="00032D00"/>
    <w:rsid w:val="00032DC1"/>
    <w:rsid w:val="0003342F"/>
    <w:rsid w:val="000336D4"/>
    <w:rsid w:val="00035226"/>
    <w:rsid w:val="00036207"/>
    <w:rsid w:val="00036AAB"/>
    <w:rsid w:val="00036E33"/>
    <w:rsid w:val="0003720A"/>
    <w:rsid w:val="0004268C"/>
    <w:rsid w:val="000461F9"/>
    <w:rsid w:val="000468F3"/>
    <w:rsid w:val="00052672"/>
    <w:rsid w:val="000531E5"/>
    <w:rsid w:val="0005357D"/>
    <w:rsid w:val="00055F80"/>
    <w:rsid w:val="00056766"/>
    <w:rsid w:val="00056C3A"/>
    <w:rsid w:val="0006112A"/>
    <w:rsid w:val="00061A0B"/>
    <w:rsid w:val="00062A59"/>
    <w:rsid w:val="00064D3D"/>
    <w:rsid w:val="00065E9E"/>
    <w:rsid w:val="00066829"/>
    <w:rsid w:val="00067CC5"/>
    <w:rsid w:val="00071022"/>
    <w:rsid w:val="00071383"/>
    <w:rsid w:val="00072521"/>
    <w:rsid w:val="000753D8"/>
    <w:rsid w:val="00076A39"/>
    <w:rsid w:val="00076F90"/>
    <w:rsid w:val="00077892"/>
    <w:rsid w:val="000802A5"/>
    <w:rsid w:val="000808DC"/>
    <w:rsid w:val="00080E47"/>
    <w:rsid w:val="00081D72"/>
    <w:rsid w:val="000838F3"/>
    <w:rsid w:val="00085A5F"/>
    <w:rsid w:val="00090E69"/>
    <w:rsid w:val="00091708"/>
    <w:rsid w:val="00091B0F"/>
    <w:rsid w:val="00092285"/>
    <w:rsid w:val="00092FFD"/>
    <w:rsid w:val="00095CBD"/>
    <w:rsid w:val="000967FF"/>
    <w:rsid w:val="000A012A"/>
    <w:rsid w:val="000A05B3"/>
    <w:rsid w:val="000A0A5D"/>
    <w:rsid w:val="000A1519"/>
    <w:rsid w:val="000A401D"/>
    <w:rsid w:val="000A6F81"/>
    <w:rsid w:val="000B3001"/>
    <w:rsid w:val="000B371D"/>
    <w:rsid w:val="000B3B5D"/>
    <w:rsid w:val="000B3B67"/>
    <w:rsid w:val="000B5662"/>
    <w:rsid w:val="000B65A9"/>
    <w:rsid w:val="000B72BA"/>
    <w:rsid w:val="000C09E1"/>
    <w:rsid w:val="000C1DBA"/>
    <w:rsid w:val="000C389B"/>
    <w:rsid w:val="000C3B3B"/>
    <w:rsid w:val="000C490B"/>
    <w:rsid w:val="000C5862"/>
    <w:rsid w:val="000C6B08"/>
    <w:rsid w:val="000C7E37"/>
    <w:rsid w:val="000D283B"/>
    <w:rsid w:val="000D2E5B"/>
    <w:rsid w:val="000D418C"/>
    <w:rsid w:val="000D4B2F"/>
    <w:rsid w:val="000D585E"/>
    <w:rsid w:val="000D62C4"/>
    <w:rsid w:val="000D6873"/>
    <w:rsid w:val="000D752A"/>
    <w:rsid w:val="000E0432"/>
    <w:rsid w:val="000E087B"/>
    <w:rsid w:val="000E3B15"/>
    <w:rsid w:val="000E41FD"/>
    <w:rsid w:val="000E4C63"/>
    <w:rsid w:val="000E5504"/>
    <w:rsid w:val="000E5745"/>
    <w:rsid w:val="000E635B"/>
    <w:rsid w:val="000E6C17"/>
    <w:rsid w:val="000F239B"/>
    <w:rsid w:val="00102361"/>
    <w:rsid w:val="001034A9"/>
    <w:rsid w:val="00106D61"/>
    <w:rsid w:val="00107151"/>
    <w:rsid w:val="00107810"/>
    <w:rsid w:val="001115B6"/>
    <w:rsid w:val="0011310C"/>
    <w:rsid w:val="00114E80"/>
    <w:rsid w:val="0011626B"/>
    <w:rsid w:val="001164B3"/>
    <w:rsid w:val="00116992"/>
    <w:rsid w:val="0011716C"/>
    <w:rsid w:val="001238FA"/>
    <w:rsid w:val="001246EF"/>
    <w:rsid w:val="00126CBC"/>
    <w:rsid w:val="00130FF8"/>
    <w:rsid w:val="001324BD"/>
    <w:rsid w:val="00132692"/>
    <w:rsid w:val="00133F1A"/>
    <w:rsid w:val="001350E6"/>
    <w:rsid w:val="001379C5"/>
    <w:rsid w:val="00141584"/>
    <w:rsid w:val="00141BE5"/>
    <w:rsid w:val="00143402"/>
    <w:rsid w:val="00146FDD"/>
    <w:rsid w:val="001470C5"/>
    <w:rsid w:val="00147C39"/>
    <w:rsid w:val="00150C92"/>
    <w:rsid w:val="00151BFC"/>
    <w:rsid w:val="0015404F"/>
    <w:rsid w:val="001543C8"/>
    <w:rsid w:val="00154A9B"/>
    <w:rsid w:val="00161983"/>
    <w:rsid w:val="00162158"/>
    <w:rsid w:val="00162369"/>
    <w:rsid w:val="00163FA7"/>
    <w:rsid w:val="00167BE9"/>
    <w:rsid w:val="001724A8"/>
    <w:rsid w:val="0017261C"/>
    <w:rsid w:val="001742A8"/>
    <w:rsid w:val="001756D3"/>
    <w:rsid w:val="0018221F"/>
    <w:rsid w:val="00183171"/>
    <w:rsid w:val="00185DF6"/>
    <w:rsid w:val="0019136D"/>
    <w:rsid w:val="00191E97"/>
    <w:rsid w:val="001924D1"/>
    <w:rsid w:val="00195745"/>
    <w:rsid w:val="001957C7"/>
    <w:rsid w:val="00195C08"/>
    <w:rsid w:val="00195CA0"/>
    <w:rsid w:val="00195F2B"/>
    <w:rsid w:val="001962E2"/>
    <w:rsid w:val="001A06E5"/>
    <w:rsid w:val="001A117D"/>
    <w:rsid w:val="001A2F27"/>
    <w:rsid w:val="001A3D1C"/>
    <w:rsid w:val="001A3ED5"/>
    <w:rsid w:val="001A6776"/>
    <w:rsid w:val="001A6AF2"/>
    <w:rsid w:val="001A70C4"/>
    <w:rsid w:val="001B02CA"/>
    <w:rsid w:val="001B63C7"/>
    <w:rsid w:val="001B68F4"/>
    <w:rsid w:val="001B6A85"/>
    <w:rsid w:val="001B7FD3"/>
    <w:rsid w:val="001C1718"/>
    <w:rsid w:val="001C60D6"/>
    <w:rsid w:val="001C64B3"/>
    <w:rsid w:val="001C6F87"/>
    <w:rsid w:val="001D6693"/>
    <w:rsid w:val="001D7382"/>
    <w:rsid w:val="001E138F"/>
    <w:rsid w:val="001E1B0F"/>
    <w:rsid w:val="001E4CBA"/>
    <w:rsid w:val="001E612B"/>
    <w:rsid w:val="001E7FBA"/>
    <w:rsid w:val="001F1749"/>
    <w:rsid w:val="001F1EFA"/>
    <w:rsid w:val="001F4ADC"/>
    <w:rsid w:val="001F719C"/>
    <w:rsid w:val="00202197"/>
    <w:rsid w:val="002024E2"/>
    <w:rsid w:val="0020259A"/>
    <w:rsid w:val="00202AA5"/>
    <w:rsid w:val="00202CF3"/>
    <w:rsid w:val="0020469F"/>
    <w:rsid w:val="00207C91"/>
    <w:rsid w:val="002100E4"/>
    <w:rsid w:val="00210575"/>
    <w:rsid w:val="00211B74"/>
    <w:rsid w:val="002124EB"/>
    <w:rsid w:val="00213524"/>
    <w:rsid w:val="00214647"/>
    <w:rsid w:val="00217470"/>
    <w:rsid w:val="00217697"/>
    <w:rsid w:val="00220284"/>
    <w:rsid w:val="002224AC"/>
    <w:rsid w:val="002227AA"/>
    <w:rsid w:val="00222C28"/>
    <w:rsid w:val="0022510A"/>
    <w:rsid w:val="002261AB"/>
    <w:rsid w:val="00227147"/>
    <w:rsid w:val="00233166"/>
    <w:rsid w:val="00233575"/>
    <w:rsid w:val="00235A8C"/>
    <w:rsid w:val="00237412"/>
    <w:rsid w:val="00243CD6"/>
    <w:rsid w:val="00243FF4"/>
    <w:rsid w:val="00244C07"/>
    <w:rsid w:val="00244C1B"/>
    <w:rsid w:val="002461CC"/>
    <w:rsid w:val="0024681E"/>
    <w:rsid w:val="00247C7A"/>
    <w:rsid w:val="00253247"/>
    <w:rsid w:val="00254D50"/>
    <w:rsid w:val="00257861"/>
    <w:rsid w:val="002613F7"/>
    <w:rsid w:val="00261786"/>
    <w:rsid w:val="00262344"/>
    <w:rsid w:val="00266489"/>
    <w:rsid w:val="00266E03"/>
    <w:rsid w:val="00267462"/>
    <w:rsid w:val="00267554"/>
    <w:rsid w:val="00267AC7"/>
    <w:rsid w:val="00271813"/>
    <w:rsid w:val="00274EB9"/>
    <w:rsid w:val="002752AD"/>
    <w:rsid w:val="002761ED"/>
    <w:rsid w:val="00276F98"/>
    <w:rsid w:val="002811F9"/>
    <w:rsid w:val="002826E9"/>
    <w:rsid w:val="00282704"/>
    <w:rsid w:val="00284EEA"/>
    <w:rsid w:val="00291667"/>
    <w:rsid w:val="002925FA"/>
    <w:rsid w:val="00294BD3"/>
    <w:rsid w:val="00295A57"/>
    <w:rsid w:val="00295B1A"/>
    <w:rsid w:val="00295D87"/>
    <w:rsid w:val="002A007E"/>
    <w:rsid w:val="002A0D54"/>
    <w:rsid w:val="002A179A"/>
    <w:rsid w:val="002A3E25"/>
    <w:rsid w:val="002A4DE4"/>
    <w:rsid w:val="002A501F"/>
    <w:rsid w:val="002B0B9D"/>
    <w:rsid w:val="002B1A23"/>
    <w:rsid w:val="002B66B0"/>
    <w:rsid w:val="002B6DD6"/>
    <w:rsid w:val="002B7B43"/>
    <w:rsid w:val="002C162A"/>
    <w:rsid w:val="002C1BD8"/>
    <w:rsid w:val="002C1E3F"/>
    <w:rsid w:val="002C241C"/>
    <w:rsid w:val="002C3862"/>
    <w:rsid w:val="002C43FD"/>
    <w:rsid w:val="002D0DFC"/>
    <w:rsid w:val="002D0F5C"/>
    <w:rsid w:val="002D2837"/>
    <w:rsid w:val="002D409D"/>
    <w:rsid w:val="002D41AC"/>
    <w:rsid w:val="002D60A5"/>
    <w:rsid w:val="002D7A30"/>
    <w:rsid w:val="002D7E92"/>
    <w:rsid w:val="002E2AAF"/>
    <w:rsid w:val="002E45C2"/>
    <w:rsid w:val="002E5AFB"/>
    <w:rsid w:val="002E619C"/>
    <w:rsid w:val="002E6AC1"/>
    <w:rsid w:val="002E7460"/>
    <w:rsid w:val="002E7914"/>
    <w:rsid w:val="002E7F39"/>
    <w:rsid w:val="002F2332"/>
    <w:rsid w:val="002F3D84"/>
    <w:rsid w:val="00300929"/>
    <w:rsid w:val="00303414"/>
    <w:rsid w:val="00305D3E"/>
    <w:rsid w:val="00311B3F"/>
    <w:rsid w:val="00314C64"/>
    <w:rsid w:val="0031538D"/>
    <w:rsid w:val="003160D0"/>
    <w:rsid w:val="003161EA"/>
    <w:rsid w:val="00316DC1"/>
    <w:rsid w:val="00317583"/>
    <w:rsid w:val="0032015F"/>
    <w:rsid w:val="00323726"/>
    <w:rsid w:val="00323DAC"/>
    <w:rsid w:val="00324820"/>
    <w:rsid w:val="00324C20"/>
    <w:rsid w:val="00324F72"/>
    <w:rsid w:val="00325F54"/>
    <w:rsid w:val="00332938"/>
    <w:rsid w:val="00332B4F"/>
    <w:rsid w:val="00335846"/>
    <w:rsid w:val="00335B9C"/>
    <w:rsid w:val="0033606A"/>
    <w:rsid w:val="00340F6E"/>
    <w:rsid w:val="003419A9"/>
    <w:rsid w:val="003423F6"/>
    <w:rsid w:val="00344B2A"/>
    <w:rsid w:val="00345B33"/>
    <w:rsid w:val="00351EC8"/>
    <w:rsid w:val="00352368"/>
    <w:rsid w:val="00354330"/>
    <w:rsid w:val="0035566E"/>
    <w:rsid w:val="0035735D"/>
    <w:rsid w:val="003619BA"/>
    <w:rsid w:val="00363B25"/>
    <w:rsid w:val="0036404E"/>
    <w:rsid w:val="003648DD"/>
    <w:rsid w:val="00365234"/>
    <w:rsid w:val="0036664F"/>
    <w:rsid w:val="00366D70"/>
    <w:rsid w:val="003732F8"/>
    <w:rsid w:val="00374B0E"/>
    <w:rsid w:val="003768CE"/>
    <w:rsid w:val="00385E05"/>
    <w:rsid w:val="00391072"/>
    <w:rsid w:val="00391A8B"/>
    <w:rsid w:val="00392142"/>
    <w:rsid w:val="00392B1C"/>
    <w:rsid w:val="0039525E"/>
    <w:rsid w:val="00395666"/>
    <w:rsid w:val="00395E77"/>
    <w:rsid w:val="00396475"/>
    <w:rsid w:val="00396C80"/>
    <w:rsid w:val="003970A0"/>
    <w:rsid w:val="00397E85"/>
    <w:rsid w:val="00397F8A"/>
    <w:rsid w:val="003A00FB"/>
    <w:rsid w:val="003A0157"/>
    <w:rsid w:val="003A0728"/>
    <w:rsid w:val="003A0BE5"/>
    <w:rsid w:val="003A7281"/>
    <w:rsid w:val="003A78F1"/>
    <w:rsid w:val="003B3F72"/>
    <w:rsid w:val="003B78B3"/>
    <w:rsid w:val="003B7A10"/>
    <w:rsid w:val="003C0726"/>
    <w:rsid w:val="003C39E0"/>
    <w:rsid w:val="003C3F9D"/>
    <w:rsid w:val="003C7B8F"/>
    <w:rsid w:val="003D033C"/>
    <w:rsid w:val="003D1458"/>
    <w:rsid w:val="003D2F27"/>
    <w:rsid w:val="003D3BF6"/>
    <w:rsid w:val="003D50CE"/>
    <w:rsid w:val="003D5512"/>
    <w:rsid w:val="003D628C"/>
    <w:rsid w:val="003E0FA3"/>
    <w:rsid w:val="003E1237"/>
    <w:rsid w:val="003E4333"/>
    <w:rsid w:val="003E5333"/>
    <w:rsid w:val="003E6FEA"/>
    <w:rsid w:val="003F0200"/>
    <w:rsid w:val="003F439A"/>
    <w:rsid w:val="003F4FEC"/>
    <w:rsid w:val="003F7F14"/>
    <w:rsid w:val="00400BDA"/>
    <w:rsid w:val="00400DE7"/>
    <w:rsid w:val="004012EA"/>
    <w:rsid w:val="00401EED"/>
    <w:rsid w:val="00402D7A"/>
    <w:rsid w:val="00405381"/>
    <w:rsid w:val="004063AE"/>
    <w:rsid w:val="00406938"/>
    <w:rsid w:val="004073DD"/>
    <w:rsid w:val="00410F46"/>
    <w:rsid w:val="004116FD"/>
    <w:rsid w:val="00411CFC"/>
    <w:rsid w:val="00411E3D"/>
    <w:rsid w:val="004147BD"/>
    <w:rsid w:val="00415672"/>
    <w:rsid w:val="00422712"/>
    <w:rsid w:val="0042465B"/>
    <w:rsid w:val="004272D5"/>
    <w:rsid w:val="00427D05"/>
    <w:rsid w:val="00431CA8"/>
    <w:rsid w:val="00434F60"/>
    <w:rsid w:val="0043771C"/>
    <w:rsid w:val="00441C7D"/>
    <w:rsid w:val="004420DF"/>
    <w:rsid w:val="00443C2A"/>
    <w:rsid w:val="00444306"/>
    <w:rsid w:val="00447E28"/>
    <w:rsid w:val="00451D05"/>
    <w:rsid w:val="00452C6A"/>
    <w:rsid w:val="00455D7B"/>
    <w:rsid w:val="00462C93"/>
    <w:rsid w:val="00465F91"/>
    <w:rsid w:val="00466C0C"/>
    <w:rsid w:val="00466D56"/>
    <w:rsid w:val="00467BB7"/>
    <w:rsid w:val="00467FA7"/>
    <w:rsid w:val="0047364A"/>
    <w:rsid w:val="0047485B"/>
    <w:rsid w:val="00475766"/>
    <w:rsid w:val="00475D80"/>
    <w:rsid w:val="00477B72"/>
    <w:rsid w:val="00477D6E"/>
    <w:rsid w:val="004848AE"/>
    <w:rsid w:val="00486959"/>
    <w:rsid w:val="00491E70"/>
    <w:rsid w:val="00491EED"/>
    <w:rsid w:val="0049411F"/>
    <w:rsid w:val="00496D3B"/>
    <w:rsid w:val="0049772C"/>
    <w:rsid w:val="004A0B83"/>
    <w:rsid w:val="004A0CEE"/>
    <w:rsid w:val="004A3DDD"/>
    <w:rsid w:val="004A3F48"/>
    <w:rsid w:val="004A4B4B"/>
    <w:rsid w:val="004A5512"/>
    <w:rsid w:val="004A58AA"/>
    <w:rsid w:val="004A6BCD"/>
    <w:rsid w:val="004A76E8"/>
    <w:rsid w:val="004B06BD"/>
    <w:rsid w:val="004B0A8D"/>
    <w:rsid w:val="004B3A1A"/>
    <w:rsid w:val="004B4486"/>
    <w:rsid w:val="004B457B"/>
    <w:rsid w:val="004B5C1E"/>
    <w:rsid w:val="004B771B"/>
    <w:rsid w:val="004B7DF2"/>
    <w:rsid w:val="004C03F1"/>
    <w:rsid w:val="004C0A5C"/>
    <w:rsid w:val="004C134D"/>
    <w:rsid w:val="004C3162"/>
    <w:rsid w:val="004C3D23"/>
    <w:rsid w:val="004C4031"/>
    <w:rsid w:val="004C428A"/>
    <w:rsid w:val="004C50E1"/>
    <w:rsid w:val="004C56A5"/>
    <w:rsid w:val="004C5CCF"/>
    <w:rsid w:val="004C72FF"/>
    <w:rsid w:val="004D1C10"/>
    <w:rsid w:val="004D380B"/>
    <w:rsid w:val="004D6EB3"/>
    <w:rsid w:val="004E028D"/>
    <w:rsid w:val="004E0CB5"/>
    <w:rsid w:val="004E19DC"/>
    <w:rsid w:val="004E254A"/>
    <w:rsid w:val="004E2FA5"/>
    <w:rsid w:val="004E40C8"/>
    <w:rsid w:val="004E40D6"/>
    <w:rsid w:val="004E6F8C"/>
    <w:rsid w:val="004E7078"/>
    <w:rsid w:val="004F1736"/>
    <w:rsid w:val="004F2A89"/>
    <w:rsid w:val="004F40D8"/>
    <w:rsid w:val="004F4ACD"/>
    <w:rsid w:val="004F6528"/>
    <w:rsid w:val="00501BDA"/>
    <w:rsid w:val="005039D8"/>
    <w:rsid w:val="00504C0A"/>
    <w:rsid w:val="00510FD7"/>
    <w:rsid w:val="00511D50"/>
    <w:rsid w:val="005141E8"/>
    <w:rsid w:val="00515CC2"/>
    <w:rsid w:val="0051641A"/>
    <w:rsid w:val="00520665"/>
    <w:rsid w:val="005209AB"/>
    <w:rsid w:val="00522DC4"/>
    <w:rsid w:val="005234BF"/>
    <w:rsid w:val="005243C5"/>
    <w:rsid w:val="0052580A"/>
    <w:rsid w:val="005258AA"/>
    <w:rsid w:val="00525F5D"/>
    <w:rsid w:val="005269FF"/>
    <w:rsid w:val="00527DDB"/>
    <w:rsid w:val="00532AC8"/>
    <w:rsid w:val="00534B8A"/>
    <w:rsid w:val="00536268"/>
    <w:rsid w:val="00536F5D"/>
    <w:rsid w:val="00540C5D"/>
    <w:rsid w:val="0054193D"/>
    <w:rsid w:val="005434E7"/>
    <w:rsid w:val="0054367D"/>
    <w:rsid w:val="0055014E"/>
    <w:rsid w:val="00553AAF"/>
    <w:rsid w:val="0055554D"/>
    <w:rsid w:val="00555EF9"/>
    <w:rsid w:val="00557145"/>
    <w:rsid w:val="00561188"/>
    <w:rsid w:val="00562697"/>
    <w:rsid w:val="005674CB"/>
    <w:rsid w:val="00567763"/>
    <w:rsid w:val="00573512"/>
    <w:rsid w:val="00575A61"/>
    <w:rsid w:val="00576FC8"/>
    <w:rsid w:val="00581554"/>
    <w:rsid w:val="00581B00"/>
    <w:rsid w:val="0058634A"/>
    <w:rsid w:val="00591726"/>
    <w:rsid w:val="005947F5"/>
    <w:rsid w:val="00596704"/>
    <w:rsid w:val="005973C0"/>
    <w:rsid w:val="005A17B1"/>
    <w:rsid w:val="005A2E90"/>
    <w:rsid w:val="005A5EF6"/>
    <w:rsid w:val="005B048C"/>
    <w:rsid w:val="005B59CF"/>
    <w:rsid w:val="005C0940"/>
    <w:rsid w:val="005C1DC3"/>
    <w:rsid w:val="005C26A4"/>
    <w:rsid w:val="005C297A"/>
    <w:rsid w:val="005C2EBE"/>
    <w:rsid w:val="005C36C7"/>
    <w:rsid w:val="005C6204"/>
    <w:rsid w:val="005C6CA9"/>
    <w:rsid w:val="005C708B"/>
    <w:rsid w:val="005C7BE0"/>
    <w:rsid w:val="005C7F35"/>
    <w:rsid w:val="005D2EF2"/>
    <w:rsid w:val="005D6BF6"/>
    <w:rsid w:val="005E0840"/>
    <w:rsid w:val="005E13CA"/>
    <w:rsid w:val="005E1E1D"/>
    <w:rsid w:val="005E4F28"/>
    <w:rsid w:val="005E5E53"/>
    <w:rsid w:val="005E64C8"/>
    <w:rsid w:val="005E7603"/>
    <w:rsid w:val="005F0021"/>
    <w:rsid w:val="005F053A"/>
    <w:rsid w:val="005F1CB5"/>
    <w:rsid w:val="005F2D8E"/>
    <w:rsid w:val="005F4A34"/>
    <w:rsid w:val="005F6BD5"/>
    <w:rsid w:val="005F6D46"/>
    <w:rsid w:val="005F75B3"/>
    <w:rsid w:val="00602AB9"/>
    <w:rsid w:val="00602C2F"/>
    <w:rsid w:val="00604FAA"/>
    <w:rsid w:val="00605D7D"/>
    <w:rsid w:val="00610325"/>
    <w:rsid w:val="00610576"/>
    <w:rsid w:val="00612D9C"/>
    <w:rsid w:val="00613F52"/>
    <w:rsid w:val="006142EF"/>
    <w:rsid w:val="0061538C"/>
    <w:rsid w:val="006153AC"/>
    <w:rsid w:val="0062258D"/>
    <w:rsid w:val="00624537"/>
    <w:rsid w:val="006248C3"/>
    <w:rsid w:val="0062515A"/>
    <w:rsid w:val="00627F05"/>
    <w:rsid w:val="00631FE4"/>
    <w:rsid w:val="00633608"/>
    <w:rsid w:val="006348E6"/>
    <w:rsid w:val="006349D9"/>
    <w:rsid w:val="00635E8E"/>
    <w:rsid w:val="00636089"/>
    <w:rsid w:val="006370DC"/>
    <w:rsid w:val="00640BFE"/>
    <w:rsid w:val="006413C1"/>
    <w:rsid w:val="00643D06"/>
    <w:rsid w:val="00645C66"/>
    <w:rsid w:val="006471B7"/>
    <w:rsid w:val="00650F9E"/>
    <w:rsid w:val="00651B84"/>
    <w:rsid w:val="00653FED"/>
    <w:rsid w:val="006554B6"/>
    <w:rsid w:val="006554F8"/>
    <w:rsid w:val="00656A18"/>
    <w:rsid w:val="00660D96"/>
    <w:rsid w:val="0066119E"/>
    <w:rsid w:val="00662F56"/>
    <w:rsid w:val="0066381A"/>
    <w:rsid w:val="0066391D"/>
    <w:rsid w:val="00665175"/>
    <w:rsid w:val="006653DB"/>
    <w:rsid w:val="0067007B"/>
    <w:rsid w:val="0067013C"/>
    <w:rsid w:val="00671BBA"/>
    <w:rsid w:val="0067264C"/>
    <w:rsid w:val="00673A1B"/>
    <w:rsid w:val="00675D1C"/>
    <w:rsid w:val="00676509"/>
    <w:rsid w:val="00677A41"/>
    <w:rsid w:val="00677D50"/>
    <w:rsid w:val="006800AB"/>
    <w:rsid w:val="00682A22"/>
    <w:rsid w:val="00682B61"/>
    <w:rsid w:val="00686EF6"/>
    <w:rsid w:val="006876DC"/>
    <w:rsid w:val="00687797"/>
    <w:rsid w:val="006878A6"/>
    <w:rsid w:val="0069304E"/>
    <w:rsid w:val="00693DD4"/>
    <w:rsid w:val="00696CF0"/>
    <w:rsid w:val="006A0AEA"/>
    <w:rsid w:val="006A126E"/>
    <w:rsid w:val="006A1E79"/>
    <w:rsid w:val="006A387A"/>
    <w:rsid w:val="006A58AC"/>
    <w:rsid w:val="006A6139"/>
    <w:rsid w:val="006A61FB"/>
    <w:rsid w:val="006A6473"/>
    <w:rsid w:val="006A6EA3"/>
    <w:rsid w:val="006B42CE"/>
    <w:rsid w:val="006B73A6"/>
    <w:rsid w:val="006B7A17"/>
    <w:rsid w:val="006C0B10"/>
    <w:rsid w:val="006C0B6B"/>
    <w:rsid w:val="006C4F06"/>
    <w:rsid w:val="006C5482"/>
    <w:rsid w:val="006C787D"/>
    <w:rsid w:val="006D17A5"/>
    <w:rsid w:val="006D1F00"/>
    <w:rsid w:val="006D4422"/>
    <w:rsid w:val="006D6FBF"/>
    <w:rsid w:val="006D75FB"/>
    <w:rsid w:val="006E2E7B"/>
    <w:rsid w:val="006E33BA"/>
    <w:rsid w:val="006E37E7"/>
    <w:rsid w:val="006E5938"/>
    <w:rsid w:val="006E6729"/>
    <w:rsid w:val="006E7267"/>
    <w:rsid w:val="006E77EA"/>
    <w:rsid w:val="006F01C4"/>
    <w:rsid w:val="006F1094"/>
    <w:rsid w:val="006F2583"/>
    <w:rsid w:val="006F2C7E"/>
    <w:rsid w:val="006F3535"/>
    <w:rsid w:val="006F3E09"/>
    <w:rsid w:val="006F56A5"/>
    <w:rsid w:val="006F5A58"/>
    <w:rsid w:val="006F7964"/>
    <w:rsid w:val="006F7C73"/>
    <w:rsid w:val="00702145"/>
    <w:rsid w:val="00702192"/>
    <w:rsid w:val="0070396A"/>
    <w:rsid w:val="00704866"/>
    <w:rsid w:val="00705F00"/>
    <w:rsid w:val="007061F9"/>
    <w:rsid w:val="00706D67"/>
    <w:rsid w:val="007157CC"/>
    <w:rsid w:val="00716875"/>
    <w:rsid w:val="007218B0"/>
    <w:rsid w:val="007223A7"/>
    <w:rsid w:val="00722778"/>
    <w:rsid w:val="007234E5"/>
    <w:rsid w:val="00724291"/>
    <w:rsid w:val="00733880"/>
    <w:rsid w:val="00734F96"/>
    <w:rsid w:val="00737BD4"/>
    <w:rsid w:val="007401C8"/>
    <w:rsid w:val="00740354"/>
    <w:rsid w:val="00741B69"/>
    <w:rsid w:val="007427A4"/>
    <w:rsid w:val="00742ACE"/>
    <w:rsid w:val="00742C86"/>
    <w:rsid w:val="0074308D"/>
    <w:rsid w:val="00744E32"/>
    <w:rsid w:val="00750A6C"/>
    <w:rsid w:val="007520A4"/>
    <w:rsid w:val="007526AA"/>
    <w:rsid w:val="0075287D"/>
    <w:rsid w:val="007529C1"/>
    <w:rsid w:val="00753D4A"/>
    <w:rsid w:val="007544FB"/>
    <w:rsid w:val="00755103"/>
    <w:rsid w:val="00755D09"/>
    <w:rsid w:val="00756586"/>
    <w:rsid w:val="00756ED6"/>
    <w:rsid w:val="0076124E"/>
    <w:rsid w:val="00761ED2"/>
    <w:rsid w:val="00762101"/>
    <w:rsid w:val="0076480A"/>
    <w:rsid w:val="007650E7"/>
    <w:rsid w:val="00766D45"/>
    <w:rsid w:val="007674A6"/>
    <w:rsid w:val="00767851"/>
    <w:rsid w:val="00767E2C"/>
    <w:rsid w:val="00770B8D"/>
    <w:rsid w:val="00771439"/>
    <w:rsid w:val="00773BA5"/>
    <w:rsid w:val="00775C76"/>
    <w:rsid w:val="00777E64"/>
    <w:rsid w:val="00780122"/>
    <w:rsid w:val="00780DA0"/>
    <w:rsid w:val="00783621"/>
    <w:rsid w:val="0078458A"/>
    <w:rsid w:val="00784891"/>
    <w:rsid w:val="007876E2"/>
    <w:rsid w:val="00793658"/>
    <w:rsid w:val="00795EFE"/>
    <w:rsid w:val="007978A7"/>
    <w:rsid w:val="00797E34"/>
    <w:rsid w:val="007A12E0"/>
    <w:rsid w:val="007A28F4"/>
    <w:rsid w:val="007A4522"/>
    <w:rsid w:val="007A52F7"/>
    <w:rsid w:val="007A6D6F"/>
    <w:rsid w:val="007B4DC0"/>
    <w:rsid w:val="007C2B60"/>
    <w:rsid w:val="007C2F23"/>
    <w:rsid w:val="007C2FC4"/>
    <w:rsid w:val="007C4536"/>
    <w:rsid w:val="007C4B57"/>
    <w:rsid w:val="007C4D40"/>
    <w:rsid w:val="007C5670"/>
    <w:rsid w:val="007C7159"/>
    <w:rsid w:val="007D14E7"/>
    <w:rsid w:val="007D18DE"/>
    <w:rsid w:val="007D2704"/>
    <w:rsid w:val="007D2B48"/>
    <w:rsid w:val="007D3EE2"/>
    <w:rsid w:val="007D64A3"/>
    <w:rsid w:val="007D6EA0"/>
    <w:rsid w:val="007E013B"/>
    <w:rsid w:val="007E0756"/>
    <w:rsid w:val="007E25E0"/>
    <w:rsid w:val="007E771C"/>
    <w:rsid w:val="007F030B"/>
    <w:rsid w:val="007F0DFF"/>
    <w:rsid w:val="007F1185"/>
    <w:rsid w:val="007F1572"/>
    <w:rsid w:val="007F39F5"/>
    <w:rsid w:val="007F3E93"/>
    <w:rsid w:val="007F4A38"/>
    <w:rsid w:val="007F7DB0"/>
    <w:rsid w:val="00800FB2"/>
    <w:rsid w:val="0080471E"/>
    <w:rsid w:val="00804862"/>
    <w:rsid w:val="008069D9"/>
    <w:rsid w:val="008072D2"/>
    <w:rsid w:val="0080738D"/>
    <w:rsid w:val="00815FE4"/>
    <w:rsid w:val="008173EA"/>
    <w:rsid w:val="00821E67"/>
    <w:rsid w:val="008246CE"/>
    <w:rsid w:val="00830424"/>
    <w:rsid w:val="008306D5"/>
    <w:rsid w:val="008325CE"/>
    <w:rsid w:val="008342F9"/>
    <w:rsid w:val="0083517E"/>
    <w:rsid w:val="00837695"/>
    <w:rsid w:val="00837F57"/>
    <w:rsid w:val="008414AF"/>
    <w:rsid w:val="008437DC"/>
    <w:rsid w:val="00843CAF"/>
    <w:rsid w:val="008472D1"/>
    <w:rsid w:val="008474EA"/>
    <w:rsid w:val="008509B9"/>
    <w:rsid w:val="00850E7C"/>
    <w:rsid w:val="00851EB0"/>
    <w:rsid w:val="00853A02"/>
    <w:rsid w:val="008555D3"/>
    <w:rsid w:val="00857BB3"/>
    <w:rsid w:val="00862F76"/>
    <w:rsid w:val="0086326C"/>
    <w:rsid w:val="00863809"/>
    <w:rsid w:val="008657B4"/>
    <w:rsid w:val="008668F5"/>
    <w:rsid w:val="00866909"/>
    <w:rsid w:val="008706C7"/>
    <w:rsid w:val="00872346"/>
    <w:rsid w:val="00873405"/>
    <w:rsid w:val="00874094"/>
    <w:rsid w:val="0087429F"/>
    <w:rsid w:val="008742A3"/>
    <w:rsid w:val="00875B45"/>
    <w:rsid w:val="00876438"/>
    <w:rsid w:val="0087763C"/>
    <w:rsid w:val="00877E76"/>
    <w:rsid w:val="00880B99"/>
    <w:rsid w:val="00882D74"/>
    <w:rsid w:val="00883956"/>
    <w:rsid w:val="00883A7D"/>
    <w:rsid w:val="00885810"/>
    <w:rsid w:val="0089205C"/>
    <w:rsid w:val="0089309D"/>
    <w:rsid w:val="0089404F"/>
    <w:rsid w:val="00894060"/>
    <w:rsid w:val="008945DE"/>
    <w:rsid w:val="00894F5A"/>
    <w:rsid w:val="008A47AA"/>
    <w:rsid w:val="008A4F3A"/>
    <w:rsid w:val="008A5118"/>
    <w:rsid w:val="008A6387"/>
    <w:rsid w:val="008A645D"/>
    <w:rsid w:val="008A69F5"/>
    <w:rsid w:val="008A7A24"/>
    <w:rsid w:val="008B0FDD"/>
    <w:rsid w:val="008B1B12"/>
    <w:rsid w:val="008B2045"/>
    <w:rsid w:val="008B2414"/>
    <w:rsid w:val="008B3DAD"/>
    <w:rsid w:val="008B42A6"/>
    <w:rsid w:val="008B47B8"/>
    <w:rsid w:val="008B4F7C"/>
    <w:rsid w:val="008C1706"/>
    <w:rsid w:val="008C5832"/>
    <w:rsid w:val="008C642A"/>
    <w:rsid w:val="008C65B5"/>
    <w:rsid w:val="008C6DFB"/>
    <w:rsid w:val="008C7541"/>
    <w:rsid w:val="008C7B8B"/>
    <w:rsid w:val="008D051D"/>
    <w:rsid w:val="008D0D37"/>
    <w:rsid w:val="008D5819"/>
    <w:rsid w:val="008D5D85"/>
    <w:rsid w:val="008D713C"/>
    <w:rsid w:val="008E042D"/>
    <w:rsid w:val="008E0B85"/>
    <w:rsid w:val="008E32CF"/>
    <w:rsid w:val="008E3376"/>
    <w:rsid w:val="008E5D26"/>
    <w:rsid w:val="008F0150"/>
    <w:rsid w:val="008F06CB"/>
    <w:rsid w:val="008F1E67"/>
    <w:rsid w:val="008F370F"/>
    <w:rsid w:val="008F50F4"/>
    <w:rsid w:val="008F6249"/>
    <w:rsid w:val="008F66E5"/>
    <w:rsid w:val="008F7A21"/>
    <w:rsid w:val="008F7B58"/>
    <w:rsid w:val="009000EA"/>
    <w:rsid w:val="00900828"/>
    <w:rsid w:val="00900C3E"/>
    <w:rsid w:val="009025EF"/>
    <w:rsid w:val="00906878"/>
    <w:rsid w:val="00912467"/>
    <w:rsid w:val="00912729"/>
    <w:rsid w:val="00912EBA"/>
    <w:rsid w:val="0091351D"/>
    <w:rsid w:val="009149AB"/>
    <w:rsid w:val="00914F5E"/>
    <w:rsid w:val="0091742D"/>
    <w:rsid w:val="00921E71"/>
    <w:rsid w:val="00922AEE"/>
    <w:rsid w:val="009234CD"/>
    <w:rsid w:val="009236FD"/>
    <w:rsid w:val="0092580A"/>
    <w:rsid w:val="0093122E"/>
    <w:rsid w:val="009315D2"/>
    <w:rsid w:val="00932BB3"/>
    <w:rsid w:val="0093349D"/>
    <w:rsid w:val="00941427"/>
    <w:rsid w:val="00944AA2"/>
    <w:rsid w:val="00951B70"/>
    <w:rsid w:val="00951DA1"/>
    <w:rsid w:val="009529B8"/>
    <w:rsid w:val="00953F85"/>
    <w:rsid w:val="009543F4"/>
    <w:rsid w:val="00957CF4"/>
    <w:rsid w:val="00963E18"/>
    <w:rsid w:val="00964241"/>
    <w:rsid w:val="0096513E"/>
    <w:rsid w:val="0096566F"/>
    <w:rsid w:val="009661D3"/>
    <w:rsid w:val="00971939"/>
    <w:rsid w:val="00974324"/>
    <w:rsid w:val="0097485C"/>
    <w:rsid w:val="00974CD7"/>
    <w:rsid w:val="00976EEF"/>
    <w:rsid w:val="00977809"/>
    <w:rsid w:val="00977BD5"/>
    <w:rsid w:val="00980FD3"/>
    <w:rsid w:val="009824E4"/>
    <w:rsid w:val="00982E9D"/>
    <w:rsid w:val="00983242"/>
    <w:rsid w:val="00986A70"/>
    <w:rsid w:val="00987380"/>
    <w:rsid w:val="00987DE0"/>
    <w:rsid w:val="0099134B"/>
    <w:rsid w:val="009924AE"/>
    <w:rsid w:val="00993223"/>
    <w:rsid w:val="00994375"/>
    <w:rsid w:val="00996DF2"/>
    <w:rsid w:val="009A0999"/>
    <w:rsid w:val="009A20ED"/>
    <w:rsid w:val="009A3681"/>
    <w:rsid w:val="009A469D"/>
    <w:rsid w:val="009A506A"/>
    <w:rsid w:val="009A7E22"/>
    <w:rsid w:val="009B0F7F"/>
    <w:rsid w:val="009B12D1"/>
    <w:rsid w:val="009B2E9C"/>
    <w:rsid w:val="009B55B2"/>
    <w:rsid w:val="009B5EA6"/>
    <w:rsid w:val="009B7097"/>
    <w:rsid w:val="009C1011"/>
    <w:rsid w:val="009C31A0"/>
    <w:rsid w:val="009C5247"/>
    <w:rsid w:val="009C56B3"/>
    <w:rsid w:val="009C57A4"/>
    <w:rsid w:val="009C7372"/>
    <w:rsid w:val="009C7786"/>
    <w:rsid w:val="009D0B4A"/>
    <w:rsid w:val="009D2350"/>
    <w:rsid w:val="009D2416"/>
    <w:rsid w:val="009D6889"/>
    <w:rsid w:val="009E1B65"/>
    <w:rsid w:val="009E2555"/>
    <w:rsid w:val="009E27A3"/>
    <w:rsid w:val="009E2C89"/>
    <w:rsid w:val="009E35C9"/>
    <w:rsid w:val="009E3849"/>
    <w:rsid w:val="009E38BF"/>
    <w:rsid w:val="009E5BC3"/>
    <w:rsid w:val="009E62B5"/>
    <w:rsid w:val="009E63D9"/>
    <w:rsid w:val="009F1A63"/>
    <w:rsid w:val="009F3D11"/>
    <w:rsid w:val="009F575C"/>
    <w:rsid w:val="009F6455"/>
    <w:rsid w:val="009F709D"/>
    <w:rsid w:val="009F7323"/>
    <w:rsid w:val="009F734D"/>
    <w:rsid w:val="00A00201"/>
    <w:rsid w:val="00A00E88"/>
    <w:rsid w:val="00A02086"/>
    <w:rsid w:val="00A0399A"/>
    <w:rsid w:val="00A03F9A"/>
    <w:rsid w:val="00A06400"/>
    <w:rsid w:val="00A104AF"/>
    <w:rsid w:val="00A106A7"/>
    <w:rsid w:val="00A12FCF"/>
    <w:rsid w:val="00A16661"/>
    <w:rsid w:val="00A176E3"/>
    <w:rsid w:val="00A20B46"/>
    <w:rsid w:val="00A21504"/>
    <w:rsid w:val="00A223AC"/>
    <w:rsid w:val="00A23F5D"/>
    <w:rsid w:val="00A2406A"/>
    <w:rsid w:val="00A253F0"/>
    <w:rsid w:val="00A26676"/>
    <w:rsid w:val="00A26E43"/>
    <w:rsid w:val="00A31776"/>
    <w:rsid w:val="00A31DA0"/>
    <w:rsid w:val="00A32A3D"/>
    <w:rsid w:val="00A33301"/>
    <w:rsid w:val="00A3491B"/>
    <w:rsid w:val="00A40E5B"/>
    <w:rsid w:val="00A41D26"/>
    <w:rsid w:val="00A4289D"/>
    <w:rsid w:val="00A43D00"/>
    <w:rsid w:val="00A51A31"/>
    <w:rsid w:val="00A53062"/>
    <w:rsid w:val="00A5422E"/>
    <w:rsid w:val="00A5434D"/>
    <w:rsid w:val="00A543CF"/>
    <w:rsid w:val="00A563DD"/>
    <w:rsid w:val="00A569B6"/>
    <w:rsid w:val="00A608C2"/>
    <w:rsid w:val="00A61F1F"/>
    <w:rsid w:val="00A62255"/>
    <w:rsid w:val="00A629DB"/>
    <w:rsid w:val="00A62CE1"/>
    <w:rsid w:val="00A640DC"/>
    <w:rsid w:val="00A65BD9"/>
    <w:rsid w:val="00A66962"/>
    <w:rsid w:val="00A702FD"/>
    <w:rsid w:val="00A70DBA"/>
    <w:rsid w:val="00A71F0F"/>
    <w:rsid w:val="00A7297C"/>
    <w:rsid w:val="00A731E1"/>
    <w:rsid w:val="00A73707"/>
    <w:rsid w:val="00A73776"/>
    <w:rsid w:val="00A73D99"/>
    <w:rsid w:val="00A759E5"/>
    <w:rsid w:val="00A77E38"/>
    <w:rsid w:val="00A8222F"/>
    <w:rsid w:val="00A8441D"/>
    <w:rsid w:val="00A849C6"/>
    <w:rsid w:val="00A84A60"/>
    <w:rsid w:val="00A90CCA"/>
    <w:rsid w:val="00A91AAA"/>
    <w:rsid w:val="00A92641"/>
    <w:rsid w:val="00A929E4"/>
    <w:rsid w:val="00A930A7"/>
    <w:rsid w:val="00A94CE1"/>
    <w:rsid w:val="00A960E9"/>
    <w:rsid w:val="00AA0D94"/>
    <w:rsid w:val="00AA120D"/>
    <w:rsid w:val="00AA2545"/>
    <w:rsid w:val="00AA2A57"/>
    <w:rsid w:val="00AB0C17"/>
    <w:rsid w:val="00AB401C"/>
    <w:rsid w:val="00AB5821"/>
    <w:rsid w:val="00AB74C6"/>
    <w:rsid w:val="00AB75D9"/>
    <w:rsid w:val="00AC3B88"/>
    <w:rsid w:val="00AC4605"/>
    <w:rsid w:val="00AC4E82"/>
    <w:rsid w:val="00AC57D0"/>
    <w:rsid w:val="00AD0370"/>
    <w:rsid w:val="00AD0B08"/>
    <w:rsid w:val="00AD1272"/>
    <w:rsid w:val="00AD1982"/>
    <w:rsid w:val="00AD1A19"/>
    <w:rsid w:val="00AD1F2B"/>
    <w:rsid w:val="00AD58D9"/>
    <w:rsid w:val="00AE037E"/>
    <w:rsid w:val="00AE120C"/>
    <w:rsid w:val="00AE4BFD"/>
    <w:rsid w:val="00AE5114"/>
    <w:rsid w:val="00AE698C"/>
    <w:rsid w:val="00AE71C3"/>
    <w:rsid w:val="00AF1347"/>
    <w:rsid w:val="00AF307F"/>
    <w:rsid w:val="00AF544C"/>
    <w:rsid w:val="00AF5586"/>
    <w:rsid w:val="00B00490"/>
    <w:rsid w:val="00B00E37"/>
    <w:rsid w:val="00B03BC7"/>
    <w:rsid w:val="00B061EC"/>
    <w:rsid w:val="00B06D10"/>
    <w:rsid w:val="00B1152B"/>
    <w:rsid w:val="00B12912"/>
    <w:rsid w:val="00B12C56"/>
    <w:rsid w:val="00B21526"/>
    <w:rsid w:val="00B25307"/>
    <w:rsid w:val="00B259B1"/>
    <w:rsid w:val="00B26C87"/>
    <w:rsid w:val="00B27B79"/>
    <w:rsid w:val="00B30054"/>
    <w:rsid w:val="00B30F63"/>
    <w:rsid w:val="00B37F62"/>
    <w:rsid w:val="00B4223B"/>
    <w:rsid w:val="00B42EED"/>
    <w:rsid w:val="00B44CA6"/>
    <w:rsid w:val="00B454FA"/>
    <w:rsid w:val="00B45A36"/>
    <w:rsid w:val="00B500C3"/>
    <w:rsid w:val="00B5130E"/>
    <w:rsid w:val="00B5628C"/>
    <w:rsid w:val="00B56F6C"/>
    <w:rsid w:val="00B666EA"/>
    <w:rsid w:val="00B7082E"/>
    <w:rsid w:val="00B70C77"/>
    <w:rsid w:val="00B71197"/>
    <w:rsid w:val="00B728D3"/>
    <w:rsid w:val="00B745EE"/>
    <w:rsid w:val="00B74793"/>
    <w:rsid w:val="00B74C04"/>
    <w:rsid w:val="00B751F6"/>
    <w:rsid w:val="00B77954"/>
    <w:rsid w:val="00B8087F"/>
    <w:rsid w:val="00B814DC"/>
    <w:rsid w:val="00B83F84"/>
    <w:rsid w:val="00B84907"/>
    <w:rsid w:val="00B86B02"/>
    <w:rsid w:val="00B91153"/>
    <w:rsid w:val="00B91D5C"/>
    <w:rsid w:val="00B927AB"/>
    <w:rsid w:val="00B929ED"/>
    <w:rsid w:val="00B979AC"/>
    <w:rsid w:val="00BA1380"/>
    <w:rsid w:val="00BA19DD"/>
    <w:rsid w:val="00BA5237"/>
    <w:rsid w:val="00BA78EF"/>
    <w:rsid w:val="00BB2FFA"/>
    <w:rsid w:val="00BB3AAC"/>
    <w:rsid w:val="00BB414D"/>
    <w:rsid w:val="00BB4249"/>
    <w:rsid w:val="00BB46FB"/>
    <w:rsid w:val="00BB654F"/>
    <w:rsid w:val="00BB7C1E"/>
    <w:rsid w:val="00BC0A62"/>
    <w:rsid w:val="00BC1B9F"/>
    <w:rsid w:val="00BC1C97"/>
    <w:rsid w:val="00BC2A45"/>
    <w:rsid w:val="00BC3E4E"/>
    <w:rsid w:val="00BC4429"/>
    <w:rsid w:val="00BD04BB"/>
    <w:rsid w:val="00BD2135"/>
    <w:rsid w:val="00BD44B1"/>
    <w:rsid w:val="00BD75BE"/>
    <w:rsid w:val="00BE0ED3"/>
    <w:rsid w:val="00BE10FE"/>
    <w:rsid w:val="00BE118E"/>
    <w:rsid w:val="00BE289A"/>
    <w:rsid w:val="00BE2C9B"/>
    <w:rsid w:val="00BE42A4"/>
    <w:rsid w:val="00BE558A"/>
    <w:rsid w:val="00BE59CC"/>
    <w:rsid w:val="00BE5AFA"/>
    <w:rsid w:val="00BF1EC9"/>
    <w:rsid w:val="00BF2462"/>
    <w:rsid w:val="00BF4981"/>
    <w:rsid w:val="00BF5FE8"/>
    <w:rsid w:val="00BF65DD"/>
    <w:rsid w:val="00BF7811"/>
    <w:rsid w:val="00C015D7"/>
    <w:rsid w:val="00C01B88"/>
    <w:rsid w:val="00C02028"/>
    <w:rsid w:val="00C03519"/>
    <w:rsid w:val="00C04BCF"/>
    <w:rsid w:val="00C05563"/>
    <w:rsid w:val="00C061CC"/>
    <w:rsid w:val="00C06485"/>
    <w:rsid w:val="00C113CC"/>
    <w:rsid w:val="00C11E50"/>
    <w:rsid w:val="00C13AD2"/>
    <w:rsid w:val="00C13B0F"/>
    <w:rsid w:val="00C158DF"/>
    <w:rsid w:val="00C17195"/>
    <w:rsid w:val="00C20E7F"/>
    <w:rsid w:val="00C22F2B"/>
    <w:rsid w:val="00C24155"/>
    <w:rsid w:val="00C258BE"/>
    <w:rsid w:val="00C27956"/>
    <w:rsid w:val="00C31E59"/>
    <w:rsid w:val="00C412D4"/>
    <w:rsid w:val="00C41965"/>
    <w:rsid w:val="00C423A4"/>
    <w:rsid w:val="00C424FB"/>
    <w:rsid w:val="00C465F9"/>
    <w:rsid w:val="00C46750"/>
    <w:rsid w:val="00C537FA"/>
    <w:rsid w:val="00C53893"/>
    <w:rsid w:val="00C544EA"/>
    <w:rsid w:val="00C568AD"/>
    <w:rsid w:val="00C5757F"/>
    <w:rsid w:val="00C618AA"/>
    <w:rsid w:val="00C63958"/>
    <w:rsid w:val="00C64355"/>
    <w:rsid w:val="00C6495A"/>
    <w:rsid w:val="00C65788"/>
    <w:rsid w:val="00C65D70"/>
    <w:rsid w:val="00C67456"/>
    <w:rsid w:val="00C72A45"/>
    <w:rsid w:val="00C73486"/>
    <w:rsid w:val="00C735F1"/>
    <w:rsid w:val="00C76B61"/>
    <w:rsid w:val="00C81B45"/>
    <w:rsid w:val="00C82EF1"/>
    <w:rsid w:val="00C82F50"/>
    <w:rsid w:val="00C837A8"/>
    <w:rsid w:val="00C84D4F"/>
    <w:rsid w:val="00C84FF6"/>
    <w:rsid w:val="00C852E6"/>
    <w:rsid w:val="00C936D9"/>
    <w:rsid w:val="00C95109"/>
    <w:rsid w:val="00C95607"/>
    <w:rsid w:val="00CA1557"/>
    <w:rsid w:val="00CA2718"/>
    <w:rsid w:val="00CA2821"/>
    <w:rsid w:val="00CA3590"/>
    <w:rsid w:val="00CA5733"/>
    <w:rsid w:val="00CA621A"/>
    <w:rsid w:val="00CA75CF"/>
    <w:rsid w:val="00CB0342"/>
    <w:rsid w:val="00CB2FB6"/>
    <w:rsid w:val="00CB3E24"/>
    <w:rsid w:val="00CB43FF"/>
    <w:rsid w:val="00CB484A"/>
    <w:rsid w:val="00CB48B9"/>
    <w:rsid w:val="00CB59BB"/>
    <w:rsid w:val="00CB615B"/>
    <w:rsid w:val="00CB75F0"/>
    <w:rsid w:val="00CC04E7"/>
    <w:rsid w:val="00CC081B"/>
    <w:rsid w:val="00CC167C"/>
    <w:rsid w:val="00CC45F8"/>
    <w:rsid w:val="00CC51D5"/>
    <w:rsid w:val="00CC56E7"/>
    <w:rsid w:val="00CC674A"/>
    <w:rsid w:val="00CC6FCC"/>
    <w:rsid w:val="00CC7ABB"/>
    <w:rsid w:val="00CD0F95"/>
    <w:rsid w:val="00CD33A2"/>
    <w:rsid w:val="00CD69AE"/>
    <w:rsid w:val="00CE34FB"/>
    <w:rsid w:val="00CE4A0A"/>
    <w:rsid w:val="00CE5845"/>
    <w:rsid w:val="00CE5A77"/>
    <w:rsid w:val="00CE6853"/>
    <w:rsid w:val="00CE6F4C"/>
    <w:rsid w:val="00CE767D"/>
    <w:rsid w:val="00CF002B"/>
    <w:rsid w:val="00CF1284"/>
    <w:rsid w:val="00CF273D"/>
    <w:rsid w:val="00CF4B54"/>
    <w:rsid w:val="00CF5526"/>
    <w:rsid w:val="00CF72F0"/>
    <w:rsid w:val="00D00AB0"/>
    <w:rsid w:val="00D03E3B"/>
    <w:rsid w:val="00D073C0"/>
    <w:rsid w:val="00D11E48"/>
    <w:rsid w:val="00D11E4E"/>
    <w:rsid w:val="00D12B43"/>
    <w:rsid w:val="00D13A67"/>
    <w:rsid w:val="00D14962"/>
    <w:rsid w:val="00D161FA"/>
    <w:rsid w:val="00D174D9"/>
    <w:rsid w:val="00D17B43"/>
    <w:rsid w:val="00D17EFF"/>
    <w:rsid w:val="00D20236"/>
    <w:rsid w:val="00D20AE4"/>
    <w:rsid w:val="00D225F5"/>
    <w:rsid w:val="00D22642"/>
    <w:rsid w:val="00D23AF1"/>
    <w:rsid w:val="00D245A6"/>
    <w:rsid w:val="00D307EF"/>
    <w:rsid w:val="00D32D25"/>
    <w:rsid w:val="00D346F9"/>
    <w:rsid w:val="00D362EE"/>
    <w:rsid w:val="00D37667"/>
    <w:rsid w:val="00D40E34"/>
    <w:rsid w:val="00D436B2"/>
    <w:rsid w:val="00D45454"/>
    <w:rsid w:val="00D45678"/>
    <w:rsid w:val="00D4705A"/>
    <w:rsid w:val="00D475BD"/>
    <w:rsid w:val="00D47B7D"/>
    <w:rsid w:val="00D5060C"/>
    <w:rsid w:val="00D538CD"/>
    <w:rsid w:val="00D56625"/>
    <w:rsid w:val="00D57FBC"/>
    <w:rsid w:val="00D64499"/>
    <w:rsid w:val="00D65CE1"/>
    <w:rsid w:val="00D65EEA"/>
    <w:rsid w:val="00D71CF1"/>
    <w:rsid w:val="00D732A7"/>
    <w:rsid w:val="00D73386"/>
    <w:rsid w:val="00D768B5"/>
    <w:rsid w:val="00D81462"/>
    <w:rsid w:val="00D81A38"/>
    <w:rsid w:val="00D820C3"/>
    <w:rsid w:val="00D83EF3"/>
    <w:rsid w:val="00D84D29"/>
    <w:rsid w:val="00D851BE"/>
    <w:rsid w:val="00D852C2"/>
    <w:rsid w:val="00D87394"/>
    <w:rsid w:val="00D90796"/>
    <w:rsid w:val="00D90BBC"/>
    <w:rsid w:val="00D9230B"/>
    <w:rsid w:val="00D938FC"/>
    <w:rsid w:val="00D939DD"/>
    <w:rsid w:val="00D94406"/>
    <w:rsid w:val="00D94FE8"/>
    <w:rsid w:val="00D95791"/>
    <w:rsid w:val="00D95BD1"/>
    <w:rsid w:val="00D97DD5"/>
    <w:rsid w:val="00DA03A0"/>
    <w:rsid w:val="00DA1F22"/>
    <w:rsid w:val="00DA1FBC"/>
    <w:rsid w:val="00DA2D62"/>
    <w:rsid w:val="00DA3D35"/>
    <w:rsid w:val="00DA4C42"/>
    <w:rsid w:val="00DA6A06"/>
    <w:rsid w:val="00DA6C24"/>
    <w:rsid w:val="00DB0445"/>
    <w:rsid w:val="00DB40E6"/>
    <w:rsid w:val="00DB43E8"/>
    <w:rsid w:val="00DB5AF9"/>
    <w:rsid w:val="00DB5C24"/>
    <w:rsid w:val="00DB697A"/>
    <w:rsid w:val="00DC1F41"/>
    <w:rsid w:val="00DC2455"/>
    <w:rsid w:val="00DC6634"/>
    <w:rsid w:val="00DD08B7"/>
    <w:rsid w:val="00DD11BD"/>
    <w:rsid w:val="00DD18DA"/>
    <w:rsid w:val="00DD41A2"/>
    <w:rsid w:val="00DD49E5"/>
    <w:rsid w:val="00DD6495"/>
    <w:rsid w:val="00DD74AC"/>
    <w:rsid w:val="00DE012A"/>
    <w:rsid w:val="00DE0AC0"/>
    <w:rsid w:val="00DE13FA"/>
    <w:rsid w:val="00DE21EE"/>
    <w:rsid w:val="00DE3462"/>
    <w:rsid w:val="00DE443C"/>
    <w:rsid w:val="00DE48B3"/>
    <w:rsid w:val="00DE5E8C"/>
    <w:rsid w:val="00DE610F"/>
    <w:rsid w:val="00DF3510"/>
    <w:rsid w:val="00DF3557"/>
    <w:rsid w:val="00DF3D9C"/>
    <w:rsid w:val="00DF6328"/>
    <w:rsid w:val="00DF653A"/>
    <w:rsid w:val="00DF6BB7"/>
    <w:rsid w:val="00DF6F35"/>
    <w:rsid w:val="00DF78D4"/>
    <w:rsid w:val="00DF7C5A"/>
    <w:rsid w:val="00E00193"/>
    <w:rsid w:val="00E0025D"/>
    <w:rsid w:val="00E00F71"/>
    <w:rsid w:val="00E0229F"/>
    <w:rsid w:val="00E024CF"/>
    <w:rsid w:val="00E02FA7"/>
    <w:rsid w:val="00E03C26"/>
    <w:rsid w:val="00E04F12"/>
    <w:rsid w:val="00E05DEB"/>
    <w:rsid w:val="00E073FB"/>
    <w:rsid w:val="00E07B1C"/>
    <w:rsid w:val="00E07C51"/>
    <w:rsid w:val="00E117DC"/>
    <w:rsid w:val="00E11A9A"/>
    <w:rsid w:val="00E1249E"/>
    <w:rsid w:val="00E124F3"/>
    <w:rsid w:val="00E1318C"/>
    <w:rsid w:val="00E15D74"/>
    <w:rsid w:val="00E1607A"/>
    <w:rsid w:val="00E234FE"/>
    <w:rsid w:val="00E252D4"/>
    <w:rsid w:val="00E25310"/>
    <w:rsid w:val="00E30154"/>
    <w:rsid w:val="00E30B66"/>
    <w:rsid w:val="00E32D51"/>
    <w:rsid w:val="00E33418"/>
    <w:rsid w:val="00E358A2"/>
    <w:rsid w:val="00E37B49"/>
    <w:rsid w:val="00E40337"/>
    <w:rsid w:val="00E42DED"/>
    <w:rsid w:val="00E44093"/>
    <w:rsid w:val="00E4578C"/>
    <w:rsid w:val="00E45DE1"/>
    <w:rsid w:val="00E5098C"/>
    <w:rsid w:val="00E50B94"/>
    <w:rsid w:val="00E517D2"/>
    <w:rsid w:val="00E533EB"/>
    <w:rsid w:val="00E53772"/>
    <w:rsid w:val="00E54C7B"/>
    <w:rsid w:val="00E55BC6"/>
    <w:rsid w:val="00E605CC"/>
    <w:rsid w:val="00E620C9"/>
    <w:rsid w:val="00E63B2C"/>
    <w:rsid w:val="00E678E7"/>
    <w:rsid w:val="00E7158F"/>
    <w:rsid w:val="00E722C4"/>
    <w:rsid w:val="00E75665"/>
    <w:rsid w:val="00E776E2"/>
    <w:rsid w:val="00E80864"/>
    <w:rsid w:val="00E82FD8"/>
    <w:rsid w:val="00E83A70"/>
    <w:rsid w:val="00E83E23"/>
    <w:rsid w:val="00E86EB1"/>
    <w:rsid w:val="00E91551"/>
    <w:rsid w:val="00E93601"/>
    <w:rsid w:val="00E937A5"/>
    <w:rsid w:val="00E94F92"/>
    <w:rsid w:val="00E96076"/>
    <w:rsid w:val="00E962E3"/>
    <w:rsid w:val="00E96659"/>
    <w:rsid w:val="00E97AF5"/>
    <w:rsid w:val="00E97DFA"/>
    <w:rsid w:val="00E97FBB"/>
    <w:rsid w:val="00EA0F8C"/>
    <w:rsid w:val="00EA28C5"/>
    <w:rsid w:val="00EA3507"/>
    <w:rsid w:val="00EA3739"/>
    <w:rsid w:val="00EA410C"/>
    <w:rsid w:val="00EA470C"/>
    <w:rsid w:val="00EA65D6"/>
    <w:rsid w:val="00EA6D91"/>
    <w:rsid w:val="00EB1275"/>
    <w:rsid w:val="00EB46F2"/>
    <w:rsid w:val="00EB5A20"/>
    <w:rsid w:val="00EB6571"/>
    <w:rsid w:val="00EB7619"/>
    <w:rsid w:val="00EC48EA"/>
    <w:rsid w:val="00EC6DB4"/>
    <w:rsid w:val="00EC71E3"/>
    <w:rsid w:val="00ED0270"/>
    <w:rsid w:val="00ED1560"/>
    <w:rsid w:val="00ED174F"/>
    <w:rsid w:val="00ED4BD6"/>
    <w:rsid w:val="00EE1305"/>
    <w:rsid w:val="00EE402C"/>
    <w:rsid w:val="00EE43BA"/>
    <w:rsid w:val="00EF134F"/>
    <w:rsid w:val="00EF2E6E"/>
    <w:rsid w:val="00EF4B0C"/>
    <w:rsid w:val="00EF5479"/>
    <w:rsid w:val="00EF559F"/>
    <w:rsid w:val="00F00BE7"/>
    <w:rsid w:val="00F00E6E"/>
    <w:rsid w:val="00F015A2"/>
    <w:rsid w:val="00F02E1A"/>
    <w:rsid w:val="00F03A57"/>
    <w:rsid w:val="00F04D99"/>
    <w:rsid w:val="00F06132"/>
    <w:rsid w:val="00F10A01"/>
    <w:rsid w:val="00F11028"/>
    <w:rsid w:val="00F13BCE"/>
    <w:rsid w:val="00F13E0A"/>
    <w:rsid w:val="00F1669B"/>
    <w:rsid w:val="00F1673D"/>
    <w:rsid w:val="00F16C22"/>
    <w:rsid w:val="00F171FA"/>
    <w:rsid w:val="00F217F8"/>
    <w:rsid w:val="00F2202C"/>
    <w:rsid w:val="00F2368D"/>
    <w:rsid w:val="00F23EE8"/>
    <w:rsid w:val="00F24684"/>
    <w:rsid w:val="00F248C1"/>
    <w:rsid w:val="00F25189"/>
    <w:rsid w:val="00F273CA"/>
    <w:rsid w:val="00F27EC1"/>
    <w:rsid w:val="00F32043"/>
    <w:rsid w:val="00F33B6E"/>
    <w:rsid w:val="00F35705"/>
    <w:rsid w:val="00F3634C"/>
    <w:rsid w:val="00F4172C"/>
    <w:rsid w:val="00F429B7"/>
    <w:rsid w:val="00F44455"/>
    <w:rsid w:val="00F50727"/>
    <w:rsid w:val="00F52603"/>
    <w:rsid w:val="00F55153"/>
    <w:rsid w:val="00F5693A"/>
    <w:rsid w:val="00F5740B"/>
    <w:rsid w:val="00F616D0"/>
    <w:rsid w:val="00F63DE1"/>
    <w:rsid w:val="00F641E2"/>
    <w:rsid w:val="00F64A4D"/>
    <w:rsid w:val="00F65818"/>
    <w:rsid w:val="00F65C3A"/>
    <w:rsid w:val="00F666C4"/>
    <w:rsid w:val="00F677E5"/>
    <w:rsid w:val="00F67A82"/>
    <w:rsid w:val="00F7051A"/>
    <w:rsid w:val="00F7108A"/>
    <w:rsid w:val="00F729B7"/>
    <w:rsid w:val="00F73DA9"/>
    <w:rsid w:val="00F7438F"/>
    <w:rsid w:val="00F74A9F"/>
    <w:rsid w:val="00F75632"/>
    <w:rsid w:val="00F767E8"/>
    <w:rsid w:val="00F7726C"/>
    <w:rsid w:val="00F83D88"/>
    <w:rsid w:val="00F85CAF"/>
    <w:rsid w:val="00F865E0"/>
    <w:rsid w:val="00F86CC1"/>
    <w:rsid w:val="00F90B77"/>
    <w:rsid w:val="00F9185B"/>
    <w:rsid w:val="00F92D7E"/>
    <w:rsid w:val="00F96637"/>
    <w:rsid w:val="00FA01BC"/>
    <w:rsid w:val="00FA08DE"/>
    <w:rsid w:val="00FA1011"/>
    <w:rsid w:val="00FA1981"/>
    <w:rsid w:val="00FA25B8"/>
    <w:rsid w:val="00FA3F72"/>
    <w:rsid w:val="00FA4A97"/>
    <w:rsid w:val="00FA56D7"/>
    <w:rsid w:val="00FB136D"/>
    <w:rsid w:val="00FB1DEC"/>
    <w:rsid w:val="00FB3AA0"/>
    <w:rsid w:val="00FB4227"/>
    <w:rsid w:val="00FB4716"/>
    <w:rsid w:val="00FB536B"/>
    <w:rsid w:val="00FB54E5"/>
    <w:rsid w:val="00FB6653"/>
    <w:rsid w:val="00FB7039"/>
    <w:rsid w:val="00FB7077"/>
    <w:rsid w:val="00FC103D"/>
    <w:rsid w:val="00FC2036"/>
    <w:rsid w:val="00FC29A2"/>
    <w:rsid w:val="00FC5F4F"/>
    <w:rsid w:val="00FC6477"/>
    <w:rsid w:val="00FD30FE"/>
    <w:rsid w:val="00FD36BE"/>
    <w:rsid w:val="00FD3A22"/>
    <w:rsid w:val="00FD6F35"/>
    <w:rsid w:val="00FD72C5"/>
    <w:rsid w:val="00FD7959"/>
    <w:rsid w:val="00FE09E0"/>
    <w:rsid w:val="00FE3E57"/>
    <w:rsid w:val="00FF2F16"/>
    <w:rsid w:val="00FF32EB"/>
    <w:rsid w:val="00FF4D0C"/>
    <w:rsid w:val="00FF649A"/>
    <w:rsid w:val="00FF6657"/>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C07"/>
    <w:rPr>
      <w:sz w:val="28"/>
    </w:rPr>
  </w:style>
  <w:style w:type="paragraph" w:styleId="1">
    <w:name w:val="heading 1"/>
    <w:basedOn w:val="a"/>
    <w:next w:val="a"/>
    <w:qFormat/>
    <w:rsid w:val="00C11E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rsid w:val="001A3D1C"/>
    <w:pPr>
      <w:tabs>
        <w:tab w:val="center" w:pos="4677"/>
        <w:tab w:val="right" w:pos="9355"/>
      </w:tabs>
    </w:pPr>
  </w:style>
  <w:style w:type="character" w:styleId="a7">
    <w:name w:val="page number"/>
    <w:basedOn w:val="a0"/>
    <w:rsid w:val="001A3D1C"/>
  </w:style>
  <w:style w:type="paragraph" w:customStyle="1" w:styleId="TextList">
    <w:name w:val="TextList"/>
    <w:basedOn w:val="a"/>
    <w:rsid w:val="00DE3462"/>
    <w:pPr>
      <w:autoSpaceDE w:val="0"/>
      <w:autoSpaceDN w:val="0"/>
      <w:adjustRightInd w:val="0"/>
      <w:ind w:firstLine="567"/>
      <w:jc w:val="both"/>
    </w:pPr>
    <w:rPr>
      <w:sz w:val="26"/>
      <w:szCs w:val="26"/>
    </w:rPr>
  </w:style>
  <w:style w:type="paragraph" w:customStyle="1" w:styleId="TextBas">
    <w:name w:val="TextBas"/>
    <w:basedOn w:val="a"/>
    <w:rsid w:val="000065CE"/>
    <w:pPr>
      <w:autoSpaceDE w:val="0"/>
      <w:autoSpaceDN w:val="0"/>
      <w:adjustRightInd w:val="0"/>
      <w:jc w:val="both"/>
    </w:pPr>
    <w:rPr>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sz w:val="26"/>
      <w:szCs w:val="26"/>
      <w:lang w:val="en-US"/>
    </w:rPr>
  </w:style>
  <w:style w:type="character" w:styleId="a8">
    <w:name w:val="Hyperlink"/>
    <w:rsid w:val="00964241"/>
    <w:rPr>
      <w:color w:val="0000FF"/>
      <w:u w:val="single"/>
    </w:rPr>
  </w:style>
  <w:style w:type="paragraph" w:styleId="2">
    <w:name w:val="Body Text Indent 2"/>
    <w:basedOn w:val="a"/>
    <w:rsid w:val="00953F85"/>
    <w:pPr>
      <w:spacing w:after="120" w:line="480" w:lineRule="auto"/>
      <w:ind w:left="283"/>
    </w:pPr>
    <w:rPr>
      <w:sz w:val="24"/>
      <w:szCs w:val="24"/>
    </w:rPr>
  </w:style>
  <w:style w:type="paragraph" w:customStyle="1" w:styleId="ConsPlusNonformat">
    <w:name w:val="ConsPlusNonformat"/>
    <w:uiPriority w:val="99"/>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9">
    <w:name w:val="Body Text"/>
    <w:basedOn w:val="a"/>
    <w:rsid w:val="00F7438F"/>
    <w:pPr>
      <w:spacing w:after="120"/>
    </w:pPr>
  </w:style>
  <w:style w:type="paragraph" w:styleId="aa">
    <w:name w:val="annotation text"/>
    <w:basedOn w:val="a"/>
    <w:link w:val="ab"/>
    <w:rsid w:val="00596704"/>
    <w:rPr>
      <w:rFonts w:ascii="Tms Rmn" w:hAnsi="Tms Rmn"/>
      <w:sz w:val="20"/>
    </w:rPr>
  </w:style>
  <w:style w:type="character" w:customStyle="1" w:styleId="ab">
    <w:name w:val="Текст примечания Знак"/>
    <w:link w:val="aa"/>
    <w:rsid w:val="00596704"/>
    <w:rPr>
      <w:rFonts w:ascii="Tms Rmn" w:hAnsi="Tms Rmn"/>
      <w:lang w:val="ru-RU" w:eastAsia="ru-RU" w:bidi="ar-SA"/>
    </w:rPr>
  </w:style>
  <w:style w:type="paragraph" w:styleId="ac">
    <w:name w:val="footnote text"/>
    <w:basedOn w:val="a"/>
    <w:link w:val="ad"/>
    <w:semiHidden/>
    <w:rsid w:val="004C03F1"/>
    <w:rPr>
      <w:sz w:val="20"/>
    </w:rPr>
  </w:style>
  <w:style w:type="character" w:customStyle="1" w:styleId="ad">
    <w:name w:val="Текст сноски Знак"/>
    <w:link w:val="ac"/>
    <w:semiHidden/>
    <w:rsid w:val="004C03F1"/>
    <w:rPr>
      <w:lang w:val="ru-RU" w:eastAsia="ru-RU" w:bidi="ar-SA"/>
    </w:rPr>
  </w:style>
  <w:style w:type="paragraph" w:styleId="ae">
    <w:name w:val="Balloon Text"/>
    <w:basedOn w:val="a"/>
    <w:link w:val="af"/>
    <w:rsid w:val="00467BB7"/>
    <w:rPr>
      <w:rFonts w:ascii="Tahoma" w:hAnsi="Tahoma"/>
      <w:sz w:val="16"/>
      <w:szCs w:val="16"/>
    </w:rPr>
  </w:style>
  <w:style w:type="character" w:customStyle="1" w:styleId="af">
    <w:name w:val="Текст выноски Знак"/>
    <w:link w:val="ae"/>
    <w:rsid w:val="00467BB7"/>
    <w:rPr>
      <w:rFonts w:ascii="Tahoma" w:hAnsi="Tahoma" w:cs="Tahoma"/>
      <w:sz w:val="16"/>
      <w:szCs w:val="16"/>
    </w:rPr>
  </w:style>
  <w:style w:type="character" w:customStyle="1" w:styleId="af0">
    <w:name w:val="Не вступил в силу"/>
    <w:uiPriority w:val="99"/>
    <w:rsid w:val="006653DB"/>
    <w:rPr>
      <w:rFonts w:cs="Times New Roman"/>
      <w:color w:val="000000"/>
      <w:shd w:val="clear" w:color="auto" w:fill="D8EDE8"/>
    </w:rPr>
  </w:style>
  <w:style w:type="paragraph" w:styleId="af1">
    <w:name w:val="Body Text Indent"/>
    <w:basedOn w:val="a"/>
    <w:link w:val="af2"/>
    <w:rsid w:val="002E7460"/>
    <w:pPr>
      <w:spacing w:after="120"/>
      <w:ind w:left="283"/>
    </w:pPr>
  </w:style>
  <w:style w:type="character" w:customStyle="1" w:styleId="af2">
    <w:name w:val="Основной текст с отступом Знак"/>
    <w:link w:val="af1"/>
    <w:rsid w:val="002E7460"/>
    <w:rPr>
      <w:sz w:val="28"/>
    </w:rPr>
  </w:style>
  <w:style w:type="character" w:customStyle="1" w:styleId="af3">
    <w:name w:val="Гипертекстовая ссылка"/>
    <w:uiPriority w:val="99"/>
    <w:rsid w:val="00C424FB"/>
    <w:rPr>
      <w:rFonts w:cs="Times New Roman"/>
      <w:color w:val="106BBE"/>
    </w:rPr>
  </w:style>
  <w:style w:type="paragraph" w:customStyle="1" w:styleId="af4">
    <w:name w:val="Комментарий"/>
    <w:basedOn w:val="a"/>
    <w:next w:val="a"/>
    <w:uiPriority w:val="99"/>
    <w:rsid w:val="00C424FB"/>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C424FB"/>
    <w:rPr>
      <w:i/>
      <w:iCs/>
    </w:rPr>
  </w:style>
  <w:style w:type="table" w:styleId="af6">
    <w:name w:val="Table Grid"/>
    <w:basedOn w:val="a1"/>
    <w:uiPriority w:val="59"/>
    <w:rsid w:val="00A43D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rsid w:val="00E80864"/>
    <w:pPr>
      <w:tabs>
        <w:tab w:val="center" w:pos="4677"/>
        <w:tab w:val="right" w:pos="9355"/>
      </w:tabs>
    </w:pPr>
  </w:style>
  <w:style w:type="character" w:customStyle="1" w:styleId="af8">
    <w:name w:val="Нижний колонтитул Знак"/>
    <w:basedOn w:val="a0"/>
    <w:link w:val="af7"/>
    <w:rsid w:val="00E808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C07"/>
    <w:rPr>
      <w:sz w:val="28"/>
    </w:rPr>
  </w:style>
  <w:style w:type="paragraph" w:styleId="1">
    <w:name w:val="heading 1"/>
    <w:basedOn w:val="a"/>
    <w:next w:val="a"/>
    <w:qFormat/>
    <w:rsid w:val="00C11E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rsid w:val="001A3D1C"/>
    <w:pPr>
      <w:tabs>
        <w:tab w:val="center" w:pos="4677"/>
        <w:tab w:val="right" w:pos="9355"/>
      </w:tabs>
    </w:pPr>
  </w:style>
  <w:style w:type="character" w:styleId="a7">
    <w:name w:val="page number"/>
    <w:basedOn w:val="a0"/>
    <w:rsid w:val="001A3D1C"/>
  </w:style>
  <w:style w:type="paragraph" w:customStyle="1" w:styleId="TextList">
    <w:name w:val="TextList"/>
    <w:basedOn w:val="a"/>
    <w:rsid w:val="00DE3462"/>
    <w:pPr>
      <w:autoSpaceDE w:val="0"/>
      <w:autoSpaceDN w:val="0"/>
      <w:adjustRightInd w:val="0"/>
      <w:ind w:firstLine="567"/>
      <w:jc w:val="both"/>
    </w:pPr>
    <w:rPr>
      <w:sz w:val="26"/>
      <w:szCs w:val="26"/>
    </w:rPr>
  </w:style>
  <w:style w:type="paragraph" w:customStyle="1" w:styleId="TextBas">
    <w:name w:val="TextBas"/>
    <w:basedOn w:val="a"/>
    <w:rsid w:val="000065CE"/>
    <w:pPr>
      <w:autoSpaceDE w:val="0"/>
      <w:autoSpaceDN w:val="0"/>
      <w:adjustRightInd w:val="0"/>
      <w:jc w:val="both"/>
    </w:pPr>
    <w:rPr>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sz w:val="26"/>
      <w:szCs w:val="26"/>
      <w:lang w:val="en-US"/>
    </w:rPr>
  </w:style>
  <w:style w:type="character" w:styleId="a8">
    <w:name w:val="Hyperlink"/>
    <w:rsid w:val="00964241"/>
    <w:rPr>
      <w:color w:val="0000FF"/>
      <w:u w:val="single"/>
    </w:rPr>
  </w:style>
  <w:style w:type="paragraph" w:styleId="2">
    <w:name w:val="Body Text Indent 2"/>
    <w:basedOn w:val="a"/>
    <w:rsid w:val="00953F85"/>
    <w:pPr>
      <w:spacing w:after="120" w:line="480" w:lineRule="auto"/>
      <w:ind w:left="283"/>
    </w:pPr>
    <w:rPr>
      <w:sz w:val="24"/>
      <w:szCs w:val="24"/>
    </w:rPr>
  </w:style>
  <w:style w:type="paragraph" w:customStyle="1" w:styleId="ConsPlusNonformat">
    <w:name w:val="ConsPlusNonformat"/>
    <w:uiPriority w:val="99"/>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9">
    <w:name w:val="Body Text"/>
    <w:basedOn w:val="a"/>
    <w:rsid w:val="00F7438F"/>
    <w:pPr>
      <w:spacing w:after="120"/>
    </w:pPr>
  </w:style>
  <w:style w:type="paragraph" w:styleId="aa">
    <w:name w:val="annotation text"/>
    <w:basedOn w:val="a"/>
    <w:link w:val="ab"/>
    <w:rsid w:val="00596704"/>
    <w:rPr>
      <w:rFonts w:ascii="Tms Rmn" w:hAnsi="Tms Rmn"/>
      <w:sz w:val="20"/>
    </w:rPr>
  </w:style>
  <w:style w:type="character" w:customStyle="1" w:styleId="ab">
    <w:name w:val="Текст примечания Знак"/>
    <w:link w:val="aa"/>
    <w:rsid w:val="00596704"/>
    <w:rPr>
      <w:rFonts w:ascii="Tms Rmn" w:hAnsi="Tms Rmn"/>
      <w:lang w:val="ru-RU" w:eastAsia="ru-RU" w:bidi="ar-SA"/>
    </w:rPr>
  </w:style>
  <w:style w:type="paragraph" w:styleId="ac">
    <w:name w:val="footnote text"/>
    <w:basedOn w:val="a"/>
    <w:link w:val="ad"/>
    <w:semiHidden/>
    <w:rsid w:val="004C03F1"/>
    <w:rPr>
      <w:sz w:val="20"/>
    </w:rPr>
  </w:style>
  <w:style w:type="character" w:customStyle="1" w:styleId="ad">
    <w:name w:val="Текст сноски Знак"/>
    <w:link w:val="ac"/>
    <w:semiHidden/>
    <w:rsid w:val="004C03F1"/>
    <w:rPr>
      <w:lang w:val="ru-RU" w:eastAsia="ru-RU" w:bidi="ar-SA"/>
    </w:rPr>
  </w:style>
  <w:style w:type="paragraph" w:styleId="ae">
    <w:name w:val="Balloon Text"/>
    <w:basedOn w:val="a"/>
    <w:link w:val="af"/>
    <w:rsid w:val="00467BB7"/>
    <w:rPr>
      <w:rFonts w:ascii="Tahoma" w:hAnsi="Tahoma"/>
      <w:sz w:val="16"/>
      <w:szCs w:val="16"/>
      <w:lang w:val="x-none" w:eastAsia="x-none"/>
    </w:rPr>
  </w:style>
  <w:style w:type="character" w:customStyle="1" w:styleId="af">
    <w:name w:val="Текст выноски Знак"/>
    <w:link w:val="ae"/>
    <w:rsid w:val="00467BB7"/>
    <w:rPr>
      <w:rFonts w:ascii="Tahoma" w:hAnsi="Tahoma" w:cs="Tahoma"/>
      <w:sz w:val="16"/>
      <w:szCs w:val="16"/>
    </w:rPr>
  </w:style>
  <w:style w:type="character" w:customStyle="1" w:styleId="af0">
    <w:name w:val="Не вступил в силу"/>
    <w:uiPriority w:val="99"/>
    <w:rsid w:val="006653DB"/>
    <w:rPr>
      <w:rFonts w:cs="Times New Roman"/>
      <w:color w:val="000000"/>
      <w:shd w:val="clear" w:color="auto" w:fill="D8EDE8"/>
    </w:rPr>
  </w:style>
  <w:style w:type="paragraph" w:styleId="af1">
    <w:name w:val="Body Text Indent"/>
    <w:basedOn w:val="a"/>
    <w:link w:val="af2"/>
    <w:rsid w:val="002E7460"/>
    <w:pPr>
      <w:spacing w:after="120"/>
      <w:ind w:left="283"/>
    </w:pPr>
    <w:rPr>
      <w:lang w:val="x-none" w:eastAsia="x-none"/>
    </w:rPr>
  </w:style>
  <w:style w:type="character" w:customStyle="1" w:styleId="af2">
    <w:name w:val="Основной текст с отступом Знак"/>
    <w:link w:val="af1"/>
    <w:rsid w:val="002E7460"/>
    <w:rPr>
      <w:sz w:val="28"/>
    </w:rPr>
  </w:style>
  <w:style w:type="character" w:customStyle="1" w:styleId="af3">
    <w:name w:val="Гипертекстовая ссылка"/>
    <w:uiPriority w:val="99"/>
    <w:rsid w:val="00C424FB"/>
    <w:rPr>
      <w:rFonts w:cs="Times New Roman"/>
      <w:color w:val="106BBE"/>
    </w:rPr>
  </w:style>
  <w:style w:type="paragraph" w:customStyle="1" w:styleId="af4">
    <w:name w:val="Комментарий"/>
    <w:basedOn w:val="a"/>
    <w:next w:val="a"/>
    <w:uiPriority w:val="99"/>
    <w:rsid w:val="00C424FB"/>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C424FB"/>
    <w:rPr>
      <w:i/>
      <w:iCs/>
    </w:rPr>
  </w:style>
  <w:style w:type="table" w:styleId="af6">
    <w:name w:val="Table Grid"/>
    <w:basedOn w:val="a1"/>
    <w:uiPriority w:val="59"/>
    <w:rsid w:val="00A43D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230043">
      <w:bodyDiv w:val="1"/>
      <w:marLeft w:val="0"/>
      <w:marRight w:val="0"/>
      <w:marTop w:val="0"/>
      <w:marBottom w:val="0"/>
      <w:divBdr>
        <w:top w:val="none" w:sz="0" w:space="0" w:color="auto"/>
        <w:left w:val="none" w:sz="0" w:space="0" w:color="auto"/>
        <w:bottom w:val="none" w:sz="0" w:space="0" w:color="auto"/>
        <w:right w:val="none" w:sz="0" w:space="0" w:color="auto"/>
      </w:divBdr>
    </w:div>
    <w:div w:id="603727280">
      <w:bodyDiv w:val="1"/>
      <w:marLeft w:val="0"/>
      <w:marRight w:val="0"/>
      <w:marTop w:val="0"/>
      <w:marBottom w:val="0"/>
      <w:divBdr>
        <w:top w:val="none" w:sz="0" w:space="0" w:color="auto"/>
        <w:left w:val="none" w:sz="0" w:space="0" w:color="auto"/>
        <w:bottom w:val="none" w:sz="0" w:space="0" w:color="auto"/>
        <w:right w:val="none" w:sz="0" w:space="0" w:color="auto"/>
      </w:divBdr>
      <w:divsChild>
        <w:div w:id="990210123">
          <w:marLeft w:val="0"/>
          <w:marRight w:val="0"/>
          <w:marTop w:val="0"/>
          <w:marBottom w:val="0"/>
          <w:divBdr>
            <w:top w:val="single" w:sz="6" w:space="0" w:color="C3C9CB"/>
            <w:left w:val="none" w:sz="0" w:space="0" w:color="auto"/>
            <w:bottom w:val="none" w:sz="0" w:space="0" w:color="auto"/>
            <w:right w:val="none" w:sz="0" w:space="0" w:color="auto"/>
          </w:divBdr>
          <w:divsChild>
            <w:div w:id="619071354">
              <w:marLeft w:val="0"/>
              <w:marRight w:val="0"/>
              <w:marTop w:val="0"/>
              <w:marBottom w:val="0"/>
              <w:divBdr>
                <w:top w:val="none" w:sz="0" w:space="0" w:color="auto"/>
                <w:left w:val="none" w:sz="0" w:space="0" w:color="auto"/>
                <w:bottom w:val="none" w:sz="0" w:space="0" w:color="auto"/>
                <w:right w:val="none" w:sz="0" w:space="0" w:color="auto"/>
              </w:divBdr>
              <w:divsChild>
                <w:div w:id="560753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6314814">
      <w:bodyDiv w:val="1"/>
      <w:marLeft w:val="0"/>
      <w:marRight w:val="0"/>
      <w:marTop w:val="0"/>
      <w:marBottom w:val="0"/>
      <w:divBdr>
        <w:top w:val="none" w:sz="0" w:space="0" w:color="auto"/>
        <w:left w:val="none" w:sz="0" w:space="0" w:color="auto"/>
        <w:bottom w:val="none" w:sz="0" w:space="0" w:color="auto"/>
        <w:right w:val="none" w:sz="0" w:space="0" w:color="auto"/>
      </w:divBdr>
      <w:divsChild>
        <w:div w:id="1721199589">
          <w:marLeft w:val="0"/>
          <w:marRight w:val="0"/>
          <w:marTop w:val="0"/>
          <w:marBottom w:val="0"/>
          <w:divBdr>
            <w:top w:val="single" w:sz="6" w:space="0" w:color="C3C9CB"/>
            <w:left w:val="none" w:sz="0" w:space="0" w:color="auto"/>
            <w:bottom w:val="none" w:sz="0" w:space="0" w:color="auto"/>
            <w:right w:val="none" w:sz="0" w:space="0" w:color="auto"/>
          </w:divBdr>
          <w:divsChild>
            <w:div w:id="925961967">
              <w:marLeft w:val="0"/>
              <w:marRight w:val="0"/>
              <w:marTop w:val="0"/>
              <w:marBottom w:val="0"/>
              <w:divBdr>
                <w:top w:val="none" w:sz="0" w:space="0" w:color="auto"/>
                <w:left w:val="none" w:sz="0" w:space="0" w:color="auto"/>
                <w:bottom w:val="none" w:sz="0" w:space="0" w:color="auto"/>
                <w:right w:val="none" w:sz="0" w:space="0" w:color="auto"/>
              </w:divBdr>
              <w:divsChild>
                <w:div w:id="21259547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2868157">
      <w:bodyDiv w:val="1"/>
      <w:marLeft w:val="0"/>
      <w:marRight w:val="0"/>
      <w:marTop w:val="0"/>
      <w:marBottom w:val="0"/>
      <w:divBdr>
        <w:top w:val="none" w:sz="0" w:space="0" w:color="auto"/>
        <w:left w:val="none" w:sz="0" w:space="0" w:color="auto"/>
        <w:bottom w:val="none" w:sz="0" w:space="0" w:color="auto"/>
        <w:right w:val="none" w:sz="0" w:space="0" w:color="auto"/>
      </w:divBdr>
      <w:divsChild>
        <w:div w:id="879902430">
          <w:marLeft w:val="0"/>
          <w:marRight w:val="0"/>
          <w:marTop w:val="0"/>
          <w:marBottom w:val="0"/>
          <w:divBdr>
            <w:top w:val="single" w:sz="6" w:space="0" w:color="C3C9CB"/>
            <w:left w:val="none" w:sz="0" w:space="0" w:color="auto"/>
            <w:bottom w:val="none" w:sz="0" w:space="0" w:color="auto"/>
            <w:right w:val="none" w:sz="0" w:space="0" w:color="auto"/>
          </w:divBdr>
          <w:divsChild>
            <w:div w:id="1280189284">
              <w:marLeft w:val="0"/>
              <w:marRight w:val="0"/>
              <w:marTop w:val="0"/>
              <w:marBottom w:val="0"/>
              <w:divBdr>
                <w:top w:val="none" w:sz="0" w:space="0" w:color="auto"/>
                <w:left w:val="none" w:sz="0" w:space="0" w:color="auto"/>
                <w:bottom w:val="none" w:sz="0" w:space="0" w:color="auto"/>
                <w:right w:val="none" w:sz="0" w:space="0" w:color="auto"/>
              </w:divBdr>
              <w:divsChild>
                <w:div w:id="46327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consultantplus://offline/ref=B5B4336503EA3E72E831787F0C3C060846A84CF1F44DB9276ED2231B5Fm4A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462662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291" TargetMode="External"/><Relationship Id="rId4" Type="http://schemas.openxmlformats.org/officeDocument/2006/relationships/settings" Target="settings.xml"/><Relationship Id="rId9" Type="http://schemas.openxmlformats.org/officeDocument/2006/relationships/hyperlink" Target="garantF1://12077515.13"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CA7B-A5A9-4778-9F29-A4170690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Утвержден приказом министерства</vt:lpstr>
    </vt:vector>
  </TitlesOfParts>
  <Company>Administration of Irkutsk region</Company>
  <LinksUpToDate>false</LinksUpToDate>
  <CharactersWithSpaces>42081</CharactersWithSpaces>
  <SharedDoc>false</SharedDoc>
  <HLinks>
    <vt:vector size="84" baseType="variant">
      <vt:variant>
        <vt:i4>6160472</vt:i4>
      </vt:variant>
      <vt:variant>
        <vt:i4>39</vt:i4>
      </vt:variant>
      <vt:variant>
        <vt:i4>0</vt:i4>
      </vt:variant>
      <vt:variant>
        <vt:i4>5</vt:i4>
      </vt:variant>
      <vt:variant>
        <vt:lpwstr>consultantplus://offline/ref=227D39098B7B2E22E49A6313E764C7F4947588B60AEB331DF4860C7F43AE1F8C4B6956BC31E430F116569FC8v6F</vt:lpwstr>
      </vt:variant>
      <vt:variant>
        <vt:lpwstr/>
      </vt:variant>
      <vt:variant>
        <vt:i4>6553650</vt:i4>
      </vt:variant>
      <vt:variant>
        <vt:i4>36</vt:i4>
      </vt:variant>
      <vt:variant>
        <vt:i4>0</vt:i4>
      </vt:variant>
      <vt:variant>
        <vt:i4>5</vt:i4>
      </vt:variant>
      <vt:variant>
        <vt:lpwstr/>
      </vt:variant>
      <vt:variant>
        <vt:lpwstr>Par401</vt:lpwstr>
      </vt:variant>
      <vt:variant>
        <vt:i4>328780</vt:i4>
      </vt:variant>
      <vt:variant>
        <vt:i4>33</vt:i4>
      </vt:variant>
      <vt:variant>
        <vt:i4>0</vt:i4>
      </vt:variant>
      <vt:variant>
        <vt:i4>5</vt:i4>
      </vt:variant>
      <vt:variant>
        <vt:lpwstr>../../Vladimir/Desktop/Рабта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30</vt:i4>
      </vt:variant>
      <vt:variant>
        <vt:i4>0</vt:i4>
      </vt:variant>
      <vt:variant>
        <vt:i4>5</vt:i4>
      </vt:variant>
      <vt:variant>
        <vt:lpwstr>consultantplus://offline/ref=84CD7A456E8B2063FD72AD04729213F30EEFE8DC9B1A9597437EED2402291809937BFCE63E9D4F08DB0001W3w4G</vt:lpwstr>
      </vt:variant>
      <vt:variant>
        <vt:lpwstr/>
      </vt:variant>
      <vt:variant>
        <vt:i4>5832728</vt:i4>
      </vt:variant>
      <vt:variant>
        <vt:i4>27</vt:i4>
      </vt:variant>
      <vt:variant>
        <vt:i4>0</vt:i4>
      </vt:variant>
      <vt:variant>
        <vt:i4>5</vt:i4>
      </vt:variant>
      <vt:variant>
        <vt:lpwstr>http://www.r38.nalog.ru/</vt:lpwstr>
      </vt:variant>
      <vt:variant>
        <vt:lpwstr/>
      </vt:variant>
      <vt:variant>
        <vt:i4>1245281</vt:i4>
      </vt:variant>
      <vt:variant>
        <vt:i4>24</vt:i4>
      </vt:variant>
      <vt:variant>
        <vt:i4>0</vt:i4>
      </vt:variant>
      <vt:variant>
        <vt:i4>5</vt:i4>
      </vt:variant>
      <vt:variant>
        <vt:lpwstr>mailto:fgu38@u38.rosreestr.ru</vt:lpwstr>
      </vt:variant>
      <vt:variant>
        <vt:lpwstr/>
      </vt:variant>
      <vt:variant>
        <vt:i4>1376272</vt:i4>
      </vt:variant>
      <vt:variant>
        <vt:i4>21</vt:i4>
      </vt:variant>
      <vt:variant>
        <vt:i4>0</vt:i4>
      </vt:variant>
      <vt:variant>
        <vt:i4>5</vt:i4>
      </vt:variant>
      <vt:variant>
        <vt:lpwstr>http://www.to38.rosreestr.ru/</vt:lpwstr>
      </vt:variant>
      <vt:variant>
        <vt:lpwstr/>
      </vt:variant>
      <vt:variant>
        <vt:i4>1310748</vt:i4>
      </vt:variant>
      <vt:variant>
        <vt:i4>18</vt:i4>
      </vt:variant>
      <vt:variant>
        <vt:i4>0</vt:i4>
      </vt:variant>
      <vt:variant>
        <vt:i4>5</vt:i4>
      </vt:variant>
      <vt:variant>
        <vt:lpwstr>http://www.to24.rosreestr.ru/</vt:lpwstr>
      </vt:variant>
      <vt:variant>
        <vt:lpwstr/>
      </vt:variant>
      <vt:variant>
        <vt:i4>7733321</vt:i4>
      </vt:variant>
      <vt:variant>
        <vt:i4>15</vt:i4>
      </vt:variant>
      <vt:variant>
        <vt:i4>0</vt:i4>
      </vt:variant>
      <vt:variant>
        <vt:i4>5</vt:i4>
      </vt:variant>
      <vt:variant>
        <vt:lpwstr>mailto:mo2525000565@yandex.ru</vt:lpwstr>
      </vt:variant>
      <vt:variant>
        <vt:lpwstr/>
      </vt:variant>
      <vt:variant>
        <vt:i4>6357048</vt:i4>
      </vt:variant>
      <vt:variant>
        <vt:i4>12</vt:i4>
      </vt:variant>
      <vt:variant>
        <vt:i4>0</vt:i4>
      </vt:variant>
      <vt:variant>
        <vt:i4>5</vt:i4>
      </vt:variant>
      <vt:variant>
        <vt:lpwstr>http://www.rpoktyabrski.ru/</vt:lpwstr>
      </vt:variant>
      <vt:variant>
        <vt:lpwstr/>
      </vt:variant>
      <vt:variant>
        <vt:i4>4456536</vt:i4>
      </vt:variant>
      <vt:variant>
        <vt:i4>9</vt:i4>
      </vt:variant>
      <vt:variant>
        <vt:i4>0</vt:i4>
      </vt:variant>
      <vt:variant>
        <vt:i4>5</vt:i4>
      </vt:variant>
      <vt:variant>
        <vt:lpwstr>consultantplus://offline/ref=B5B4336503EA3E72E831787F0C3C060846A84CF1F44DB9276ED2231B5Fm4A4L</vt:lpwstr>
      </vt:variant>
      <vt:variant>
        <vt:lpwstr/>
      </vt:variant>
      <vt:variant>
        <vt:i4>3407974</vt:i4>
      </vt:variant>
      <vt:variant>
        <vt:i4>6</vt:i4>
      </vt:variant>
      <vt:variant>
        <vt:i4>0</vt:i4>
      </vt:variant>
      <vt:variant>
        <vt:i4>5</vt:i4>
      </vt:variant>
      <vt:variant>
        <vt:lpwstr>consultantplus://offline/ref=44FC4C2B1D8D87C081CE68EFF2FFBC89E489CCA57148E2229851343F732AB2BCAFB4D128FCAB8E8Fa3R2G</vt:lpwstr>
      </vt:variant>
      <vt:variant>
        <vt:lpwstr/>
      </vt:variant>
      <vt:variant>
        <vt:i4>4849665</vt:i4>
      </vt:variant>
      <vt:variant>
        <vt:i4>3</vt:i4>
      </vt:variant>
      <vt:variant>
        <vt:i4>0</vt:i4>
      </vt:variant>
      <vt:variant>
        <vt:i4>5</vt:i4>
      </vt:variant>
      <vt:variant>
        <vt:lpwstr>consultantplus://offline/ref=B5B4336503EA3E72E83166721A505C0446A110F4F048B078308D7846084DD2A3DCD072EAE7D4BF4AE4A3A4mBA8L</vt:lpwstr>
      </vt:variant>
      <vt:variant>
        <vt:lpwstr/>
      </vt:variant>
      <vt:variant>
        <vt:i4>4456536</vt:i4>
      </vt:variant>
      <vt:variant>
        <vt:i4>0</vt:i4>
      </vt:variant>
      <vt:variant>
        <vt:i4>0</vt:i4>
      </vt:variant>
      <vt:variant>
        <vt:i4>5</vt:i4>
      </vt:variant>
      <vt:variant>
        <vt:lpwstr>consultantplus://offline/ref=B5B4336503EA3E72E831787F0C3C060846A84CF1F44DB9276ED2231B5Fm4A4L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министерства</dc:title>
  <dc:subject/>
  <dc:creator>e.tjurneva</dc:creator>
  <cp:keywords/>
  <cp:lastModifiedBy>User</cp:lastModifiedBy>
  <cp:revision>16</cp:revision>
  <cp:lastPrinted>2015-11-10T08:01:00Z</cp:lastPrinted>
  <dcterms:created xsi:type="dcterms:W3CDTF">2015-03-31T09:52:00Z</dcterms:created>
  <dcterms:modified xsi:type="dcterms:W3CDTF">2015-11-10T08:10:00Z</dcterms:modified>
</cp:coreProperties>
</file>