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12" w:rsidRPr="008B384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03.10.201</w:t>
      </w:r>
      <w:r w:rsidR="0055743C">
        <w:rPr>
          <w:rFonts w:ascii="Arial" w:hAnsi="Arial" w:cs="Arial"/>
          <w:b/>
          <w:sz w:val="32"/>
          <w:szCs w:val="32"/>
        </w:rPr>
        <w:t>6</w:t>
      </w:r>
      <w:r w:rsidRPr="008B384C">
        <w:rPr>
          <w:rFonts w:ascii="Arial" w:hAnsi="Arial" w:cs="Arial"/>
          <w:b/>
          <w:sz w:val="32"/>
          <w:szCs w:val="32"/>
        </w:rPr>
        <w:t xml:space="preserve"> г. № 6</w:t>
      </w:r>
      <w:r w:rsidR="00655594">
        <w:rPr>
          <w:rFonts w:ascii="Arial" w:hAnsi="Arial" w:cs="Arial"/>
          <w:b/>
          <w:sz w:val="32"/>
          <w:szCs w:val="32"/>
        </w:rPr>
        <w:t>5</w:t>
      </w:r>
    </w:p>
    <w:p w:rsidR="00DB6D12" w:rsidRPr="008B384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DB6D12" w:rsidRPr="008B384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ИРКУТСКАЯ ОБЛАСТЬ</w:t>
      </w:r>
    </w:p>
    <w:p w:rsidR="00DB6D12" w:rsidRPr="008B384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ЧУНСКИЙ РАЙОН</w:t>
      </w:r>
    </w:p>
    <w:p w:rsidR="00DB6D12" w:rsidRPr="008B384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ГЛАВА</w:t>
      </w:r>
    </w:p>
    <w:p w:rsidR="0034630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АДМИНИСТРАЦИИ</w:t>
      </w:r>
      <w:r w:rsidR="0034630C">
        <w:rPr>
          <w:rFonts w:ascii="Arial" w:hAnsi="Arial" w:cs="Arial"/>
          <w:b/>
          <w:sz w:val="32"/>
          <w:szCs w:val="32"/>
        </w:rPr>
        <w:t xml:space="preserve"> </w:t>
      </w:r>
      <w:r w:rsidRPr="008B384C">
        <w:rPr>
          <w:rFonts w:ascii="Arial" w:hAnsi="Arial" w:cs="Arial"/>
          <w:b/>
          <w:sz w:val="32"/>
          <w:szCs w:val="32"/>
        </w:rPr>
        <w:t>НОВОЧУНСКОГО</w:t>
      </w:r>
    </w:p>
    <w:p w:rsidR="00DB6D12" w:rsidRPr="008B384C" w:rsidRDefault="00DB6D12" w:rsidP="00DB6D1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C373F1" w:rsidRDefault="00DB6D12" w:rsidP="008B384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B384C">
        <w:rPr>
          <w:rFonts w:ascii="Arial" w:hAnsi="Arial" w:cs="Arial"/>
          <w:b/>
          <w:sz w:val="32"/>
          <w:szCs w:val="32"/>
        </w:rPr>
        <w:t>П</w:t>
      </w:r>
      <w:r w:rsidR="008B384C">
        <w:rPr>
          <w:rFonts w:ascii="Arial" w:hAnsi="Arial" w:cs="Arial"/>
          <w:b/>
          <w:sz w:val="32"/>
          <w:szCs w:val="32"/>
        </w:rPr>
        <w:t>ОСТАНОВЛЕНИЕ</w:t>
      </w:r>
    </w:p>
    <w:p w:rsidR="008B384C" w:rsidRDefault="008B384C" w:rsidP="008B384C">
      <w:pPr>
        <w:pStyle w:val="a3"/>
        <w:jc w:val="center"/>
      </w:pPr>
    </w:p>
    <w:p w:rsidR="00C373F1" w:rsidRPr="00870F7D" w:rsidRDefault="00655594" w:rsidP="0065559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870F7D">
        <w:rPr>
          <w:rFonts w:ascii="Arial" w:hAnsi="Arial" w:cs="Arial"/>
          <w:sz w:val="32"/>
          <w:szCs w:val="32"/>
        </w:rPr>
        <w:t>Об организации работы, направленной на профилактику пожаров в жилом секторе и профилактику гибели детей</w:t>
      </w:r>
      <w:r w:rsidR="00C373F1" w:rsidRPr="00870F7D">
        <w:rPr>
          <w:rFonts w:ascii="Arial" w:hAnsi="Arial" w:cs="Arial"/>
          <w:b/>
          <w:sz w:val="32"/>
          <w:szCs w:val="32"/>
        </w:rPr>
        <w:t>.</w:t>
      </w:r>
    </w:p>
    <w:p w:rsidR="008B384C" w:rsidRPr="00870F7D" w:rsidRDefault="008B384C" w:rsidP="00C373F1">
      <w:pPr>
        <w:pStyle w:val="a3"/>
        <w:rPr>
          <w:rFonts w:ascii="Arial" w:hAnsi="Arial" w:cs="Arial"/>
        </w:rPr>
      </w:pPr>
    </w:p>
    <w:p w:rsidR="00870F7D" w:rsidRPr="000B1BFA" w:rsidRDefault="00C373F1" w:rsidP="00655594">
      <w:pPr>
        <w:pStyle w:val="a3"/>
        <w:jc w:val="both"/>
        <w:rPr>
          <w:rFonts w:ascii="Arial" w:hAnsi="Arial" w:cs="Arial"/>
          <w:sz w:val="24"/>
          <w:szCs w:val="24"/>
        </w:rPr>
      </w:pPr>
      <w:r w:rsidRPr="000B1BFA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0B1BFA">
        <w:rPr>
          <w:rFonts w:ascii="Arial" w:hAnsi="Arial" w:cs="Arial"/>
          <w:sz w:val="24"/>
          <w:szCs w:val="24"/>
        </w:rPr>
        <w:t>В соответствии со ст. 11 Федерального закона «О защите населения и территорий</w:t>
      </w:r>
      <w:r w:rsidR="008B384C" w:rsidRPr="000B1BFA">
        <w:rPr>
          <w:rFonts w:ascii="Arial" w:hAnsi="Arial" w:cs="Arial"/>
          <w:sz w:val="24"/>
          <w:szCs w:val="24"/>
        </w:rPr>
        <w:t xml:space="preserve"> </w:t>
      </w:r>
      <w:r w:rsidRPr="000B1BFA">
        <w:rPr>
          <w:rFonts w:ascii="Arial" w:hAnsi="Arial" w:cs="Arial"/>
          <w:sz w:val="24"/>
          <w:szCs w:val="24"/>
        </w:rPr>
        <w:t>от чрезвычайных ситуаций природного и техногенного характера» от 21.12.1994 года</w:t>
      </w:r>
      <w:r w:rsidR="008B384C" w:rsidRPr="000B1BFA">
        <w:rPr>
          <w:rFonts w:ascii="Arial" w:hAnsi="Arial" w:cs="Arial"/>
          <w:sz w:val="24"/>
          <w:szCs w:val="24"/>
        </w:rPr>
        <w:t xml:space="preserve"> </w:t>
      </w:r>
      <w:r w:rsidRPr="000B1BFA">
        <w:rPr>
          <w:rFonts w:ascii="Arial" w:hAnsi="Arial" w:cs="Arial"/>
          <w:sz w:val="24"/>
          <w:szCs w:val="24"/>
        </w:rPr>
        <w:t xml:space="preserve"> № 68-ФЗ  (в ред. от </w:t>
      </w:r>
      <w:r w:rsidR="008B384C" w:rsidRPr="000B1BFA">
        <w:rPr>
          <w:rFonts w:ascii="Arial" w:hAnsi="Arial" w:cs="Arial"/>
          <w:sz w:val="24"/>
          <w:szCs w:val="24"/>
        </w:rPr>
        <w:t>23.06.2016</w:t>
      </w:r>
      <w:r w:rsidRPr="000B1BFA">
        <w:rPr>
          <w:rFonts w:ascii="Arial" w:hAnsi="Arial" w:cs="Arial"/>
          <w:sz w:val="24"/>
          <w:szCs w:val="24"/>
        </w:rPr>
        <w:t xml:space="preserve"> года), ст. 18 Федерального закона «О пожарной безопасности» от 21.12.1994 года  №  69-ФЗ (в ред. от </w:t>
      </w:r>
      <w:r w:rsidR="008B384C" w:rsidRPr="000B1BFA">
        <w:rPr>
          <w:rFonts w:ascii="Arial" w:hAnsi="Arial" w:cs="Arial"/>
          <w:sz w:val="24"/>
          <w:szCs w:val="24"/>
        </w:rPr>
        <w:t>23.06.2016</w:t>
      </w:r>
      <w:r w:rsidRPr="000B1BFA">
        <w:rPr>
          <w:rFonts w:ascii="Arial" w:hAnsi="Arial" w:cs="Arial"/>
          <w:sz w:val="24"/>
          <w:szCs w:val="24"/>
        </w:rPr>
        <w:t xml:space="preserve"> года),</w:t>
      </w:r>
      <w:r w:rsidR="00655594" w:rsidRPr="000B1BFA">
        <w:rPr>
          <w:rFonts w:ascii="Arial" w:hAnsi="Arial" w:cs="Arial"/>
          <w:sz w:val="24"/>
          <w:szCs w:val="24"/>
        </w:rPr>
        <w:t xml:space="preserve"> в целях совершенствования координации деятельности органов местного самоуправления при проведении эвакуационных мероприятий, в случае угрозы или</w:t>
      </w:r>
      <w:proofErr w:type="gramEnd"/>
      <w:r w:rsidR="00655594" w:rsidRPr="000B1BFA">
        <w:rPr>
          <w:rFonts w:ascii="Arial" w:hAnsi="Arial" w:cs="Arial"/>
          <w:sz w:val="24"/>
          <w:szCs w:val="24"/>
        </w:rPr>
        <w:t xml:space="preserve"> возникновения чрезвычайной ситуации</w:t>
      </w:r>
      <w:r w:rsidRPr="000B1BFA">
        <w:rPr>
          <w:rFonts w:ascii="Arial" w:hAnsi="Arial" w:cs="Arial"/>
          <w:sz w:val="24"/>
          <w:szCs w:val="24"/>
        </w:rPr>
        <w:t xml:space="preserve"> руководствуясь  ст.6 Устава  Новочунс</w:t>
      </w:r>
      <w:r w:rsidR="008B384C" w:rsidRPr="000B1BFA">
        <w:rPr>
          <w:rFonts w:ascii="Arial" w:hAnsi="Arial" w:cs="Arial"/>
          <w:sz w:val="24"/>
          <w:szCs w:val="24"/>
        </w:rPr>
        <w:t>кого муниципального образования:</w:t>
      </w:r>
    </w:p>
    <w:p w:rsidR="00655594" w:rsidRPr="000B1BFA" w:rsidRDefault="00870F7D" w:rsidP="00655594">
      <w:pPr>
        <w:pStyle w:val="a3"/>
        <w:jc w:val="both"/>
        <w:rPr>
          <w:rFonts w:ascii="Arial" w:hAnsi="Arial" w:cs="Arial"/>
          <w:sz w:val="24"/>
          <w:szCs w:val="24"/>
        </w:rPr>
      </w:pPr>
      <w:r w:rsidRPr="000B1BFA">
        <w:rPr>
          <w:rFonts w:ascii="Arial" w:hAnsi="Arial" w:cs="Arial"/>
          <w:sz w:val="24"/>
          <w:szCs w:val="24"/>
        </w:rPr>
        <w:t xml:space="preserve"> </w:t>
      </w:r>
      <w:r w:rsidR="00880060" w:rsidRPr="000B1BFA">
        <w:rPr>
          <w:rFonts w:ascii="Arial" w:hAnsi="Arial" w:cs="Arial"/>
          <w:sz w:val="24"/>
          <w:szCs w:val="24"/>
        </w:rPr>
        <w:t xml:space="preserve">  1. В</w:t>
      </w:r>
      <w:r w:rsidRPr="000B1BFA">
        <w:rPr>
          <w:rFonts w:ascii="Arial" w:hAnsi="Arial" w:cs="Arial"/>
          <w:sz w:val="24"/>
          <w:szCs w:val="24"/>
        </w:rPr>
        <w:t xml:space="preserve"> срок до 10 ноября 2016 откорректировать списки семей с детьми, находящихся в социально опасном положении, проживающих в ветхих или деревянных домах.  Совместно с заинтересованными </w:t>
      </w:r>
      <w:r w:rsidR="00880060" w:rsidRPr="000B1BFA">
        <w:rPr>
          <w:rFonts w:ascii="Arial" w:hAnsi="Arial" w:cs="Arial"/>
          <w:sz w:val="24"/>
          <w:szCs w:val="24"/>
        </w:rPr>
        <w:t>службами разработать графики их посещений, в том числе в вечернее время, с целью проведения противопожарной пропаганды.</w:t>
      </w:r>
    </w:p>
    <w:p w:rsidR="00880060" w:rsidRPr="000B1BFA" w:rsidRDefault="00880060" w:rsidP="00655594">
      <w:pPr>
        <w:pStyle w:val="a3"/>
        <w:jc w:val="both"/>
        <w:rPr>
          <w:rFonts w:ascii="Arial" w:hAnsi="Arial" w:cs="Arial"/>
          <w:sz w:val="24"/>
          <w:szCs w:val="24"/>
        </w:rPr>
      </w:pPr>
      <w:r w:rsidRPr="000B1BFA">
        <w:rPr>
          <w:rFonts w:ascii="Arial" w:hAnsi="Arial" w:cs="Arial"/>
          <w:sz w:val="24"/>
          <w:szCs w:val="24"/>
        </w:rPr>
        <w:t xml:space="preserve">   2.  Организовать  сходы населения с целью доведения информации об оперативной обстановке, связанной с пожарами, правил соблюдения пожарной безопасности в быту, с последующим направлением отчетов в ОНД и ЕДС района.</w:t>
      </w:r>
    </w:p>
    <w:p w:rsidR="00880060" w:rsidRPr="000B1BFA" w:rsidRDefault="00880060" w:rsidP="00655594">
      <w:pPr>
        <w:pStyle w:val="a3"/>
        <w:jc w:val="both"/>
        <w:rPr>
          <w:rFonts w:ascii="Arial" w:hAnsi="Arial" w:cs="Arial"/>
          <w:sz w:val="24"/>
          <w:szCs w:val="24"/>
        </w:rPr>
      </w:pPr>
      <w:r w:rsidRPr="000B1BFA">
        <w:rPr>
          <w:rFonts w:ascii="Arial" w:hAnsi="Arial" w:cs="Arial"/>
          <w:sz w:val="24"/>
          <w:szCs w:val="24"/>
        </w:rPr>
        <w:t xml:space="preserve">   3. Организовать в местах проживания граждан пожилого возраста и инвалидов, находящихся на социальном </w:t>
      </w:r>
      <w:proofErr w:type="gramStart"/>
      <w:r w:rsidRPr="000B1BFA">
        <w:rPr>
          <w:rFonts w:ascii="Arial" w:hAnsi="Arial" w:cs="Arial"/>
          <w:sz w:val="24"/>
          <w:szCs w:val="24"/>
        </w:rPr>
        <w:t>обслуживании</w:t>
      </w:r>
      <w:proofErr w:type="gramEnd"/>
      <w:r w:rsidRPr="000B1BFA">
        <w:rPr>
          <w:rFonts w:ascii="Arial" w:hAnsi="Arial" w:cs="Arial"/>
          <w:sz w:val="24"/>
          <w:szCs w:val="24"/>
        </w:rPr>
        <w:t xml:space="preserve"> на дому</w:t>
      </w:r>
      <w:r w:rsidR="0034630C" w:rsidRPr="000B1BFA">
        <w:rPr>
          <w:rFonts w:ascii="Arial" w:hAnsi="Arial" w:cs="Arial"/>
          <w:sz w:val="24"/>
          <w:szCs w:val="24"/>
        </w:rPr>
        <w:t>, проживающих в ветхих или деревянных домах, проведение профилактических противопожарных мероприятий с привлечением работников социальной защиты.</w:t>
      </w:r>
    </w:p>
    <w:p w:rsidR="0034630C" w:rsidRPr="000B1BFA" w:rsidRDefault="0034630C" w:rsidP="00655594">
      <w:pPr>
        <w:pStyle w:val="a3"/>
        <w:jc w:val="both"/>
        <w:rPr>
          <w:rFonts w:ascii="Arial" w:hAnsi="Arial" w:cs="Arial"/>
          <w:sz w:val="24"/>
          <w:szCs w:val="24"/>
        </w:rPr>
      </w:pPr>
      <w:r w:rsidRPr="000B1BFA">
        <w:rPr>
          <w:rFonts w:ascii="Arial" w:hAnsi="Arial" w:cs="Arial"/>
          <w:sz w:val="24"/>
          <w:szCs w:val="24"/>
        </w:rPr>
        <w:t xml:space="preserve">    4. Контроль над исполнением  настоящего постановления оставляю за собой.</w:t>
      </w:r>
    </w:p>
    <w:p w:rsidR="000B1BFA" w:rsidRDefault="000B1BFA" w:rsidP="008B38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1BFA" w:rsidRDefault="000B1BFA" w:rsidP="008B38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73F1" w:rsidRPr="000B1BFA" w:rsidRDefault="00C373F1" w:rsidP="008B384C">
      <w:pPr>
        <w:pStyle w:val="a3"/>
        <w:jc w:val="both"/>
        <w:rPr>
          <w:rFonts w:ascii="Arial" w:hAnsi="Arial" w:cs="Arial"/>
          <w:sz w:val="24"/>
          <w:szCs w:val="24"/>
        </w:rPr>
      </w:pPr>
      <w:r w:rsidRPr="000B1B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Л.Е.  Ларионова </w:t>
      </w:r>
    </w:p>
    <w:p w:rsidR="00C373F1" w:rsidRPr="000B1BFA" w:rsidRDefault="00C373F1" w:rsidP="008B384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373F1" w:rsidRPr="00870F7D" w:rsidRDefault="00C373F1" w:rsidP="00C373F1">
      <w:pPr>
        <w:pStyle w:val="a3"/>
        <w:rPr>
          <w:rFonts w:ascii="Arial" w:hAnsi="Arial" w:cs="Arial"/>
        </w:rPr>
      </w:pPr>
    </w:p>
    <w:p w:rsidR="00C373F1" w:rsidRDefault="00C373F1" w:rsidP="00C373F1">
      <w:pPr>
        <w:pStyle w:val="a3"/>
      </w:pPr>
    </w:p>
    <w:p w:rsidR="006F0E41" w:rsidRPr="00C373F1" w:rsidRDefault="006F0E41" w:rsidP="00C373F1">
      <w:pPr>
        <w:pStyle w:val="a3"/>
      </w:pPr>
    </w:p>
    <w:sectPr w:rsidR="006F0E41" w:rsidRPr="00C373F1" w:rsidSect="00374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787B"/>
    <w:multiLevelType w:val="hybridMultilevel"/>
    <w:tmpl w:val="A8E4A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10BA"/>
    <w:rsid w:val="00095AF2"/>
    <w:rsid w:val="000B1BFA"/>
    <w:rsid w:val="00110CBB"/>
    <w:rsid w:val="0031449A"/>
    <w:rsid w:val="0034630C"/>
    <w:rsid w:val="00374E89"/>
    <w:rsid w:val="0055743C"/>
    <w:rsid w:val="00655594"/>
    <w:rsid w:val="006F0E41"/>
    <w:rsid w:val="00870F7D"/>
    <w:rsid w:val="00880060"/>
    <w:rsid w:val="008B384C"/>
    <w:rsid w:val="00A010BA"/>
    <w:rsid w:val="00BD6C0E"/>
    <w:rsid w:val="00C373F1"/>
    <w:rsid w:val="00DB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0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9CBA-0C9E-4EC5-978D-25A694FB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2016-11-03T02:34:00Z</dcterms:created>
  <dcterms:modified xsi:type="dcterms:W3CDTF">2016-11-03T12:03:00Z</dcterms:modified>
</cp:coreProperties>
</file>