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FE" w:rsidRDefault="00F171FE" w:rsidP="004E27AC">
      <w:pPr>
        <w:pStyle w:val="NoSpacing"/>
        <w:jc w:val="center"/>
      </w:pPr>
      <w:r>
        <w:t>РОССИЙСКАЯ  ФЕДЕРАЦИЯ</w:t>
      </w:r>
    </w:p>
    <w:p w:rsidR="00F171FE" w:rsidRDefault="00F171FE" w:rsidP="004E27AC">
      <w:pPr>
        <w:pStyle w:val="NoSpacing"/>
        <w:jc w:val="center"/>
      </w:pPr>
      <w:r>
        <w:t>ИРКУТСКАЯ ОБЛАСТЬ</w:t>
      </w:r>
    </w:p>
    <w:p w:rsidR="00F171FE" w:rsidRDefault="00F171FE" w:rsidP="004E27AC">
      <w:pPr>
        <w:pStyle w:val="NoSpacing"/>
        <w:jc w:val="center"/>
      </w:pPr>
      <w:r>
        <w:t>ЧУНСКИЙ РАЙОН</w:t>
      </w:r>
    </w:p>
    <w:p w:rsidR="00F171FE" w:rsidRDefault="00F171FE" w:rsidP="004E27AC">
      <w:pPr>
        <w:pStyle w:val="NoSpacing"/>
        <w:jc w:val="center"/>
      </w:pPr>
      <w:r>
        <w:t>ГЛАВА АДМИНИСТРАЦИИ</w:t>
      </w:r>
    </w:p>
    <w:p w:rsidR="00F171FE" w:rsidRDefault="00F171FE" w:rsidP="004E27AC">
      <w:pPr>
        <w:pStyle w:val="NoSpacing"/>
        <w:jc w:val="center"/>
      </w:pPr>
      <w:r>
        <w:t>НОВОЧУНСКОГО МУНИЦИПАЛЬНОГО ОБРАЗОВАНИЯ</w:t>
      </w:r>
    </w:p>
    <w:p w:rsidR="00F171FE" w:rsidRDefault="00F171FE" w:rsidP="004E27AC">
      <w:pPr>
        <w:pStyle w:val="NoSpacing"/>
        <w:jc w:val="center"/>
      </w:pPr>
    </w:p>
    <w:p w:rsidR="00F171FE" w:rsidRDefault="00F171FE" w:rsidP="004E27AC">
      <w:pPr>
        <w:pStyle w:val="NoSpacing"/>
        <w:jc w:val="center"/>
      </w:pPr>
    </w:p>
    <w:p w:rsidR="00F171FE" w:rsidRDefault="00F171FE" w:rsidP="004E27AC">
      <w:pPr>
        <w:pStyle w:val="NoSpacing"/>
        <w:jc w:val="center"/>
        <w:rPr>
          <w:sz w:val="48"/>
          <w:szCs w:val="56"/>
        </w:rPr>
      </w:pPr>
      <w:r>
        <w:rPr>
          <w:b/>
          <w:sz w:val="48"/>
          <w:szCs w:val="56"/>
        </w:rPr>
        <w:t>Постановление</w:t>
      </w:r>
    </w:p>
    <w:p w:rsidR="00F171FE" w:rsidRDefault="00F171FE" w:rsidP="004E27AC">
      <w:pPr>
        <w:pStyle w:val="NoSpacing"/>
        <w:jc w:val="center"/>
      </w:pPr>
      <w:r>
        <w:t xml:space="preserve">от  24 мая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  № 40</w:t>
      </w:r>
    </w:p>
    <w:p w:rsidR="00F171FE" w:rsidRDefault="00F171FE" w:rsidP="004E27AC">
      <w:pPr>
        <w:pStyle w:val="NoSpacing"/>
        <w:jc w:val="center"/>
      </w:pPr>
      <w:r>
        <w:t>п.Новочунка</w:t>
      </w:r>
    </w:p>
    <w:p w:rsidR="00F171FE" w:rsidRDefault="00F171FE" w:rsidP="004E27AC"/>
    <w:p w:rsidR="00F171FE" w:rsidRDefault="00F171FE" w:rsidP="004E27AC">
      <w:pPr>
        <w:pStyle w:val="NoSpacing"/>
      </w:pPr>
      <w:r>
        <w:t>О введении на территории</w:t>
      </w:r>
    </w:p>
    <w:p w:rsidR="00F171FE" w:rsidRDefault="00F171FE" w:rsidP="004E27AC">
      <w:pPr>
        <w:pStyle w:val="NoSpacing"/>
      </w:pPr>
      <w:r>
        <w:t>Новочунского муниципального образования</w:t>
      </w:r>
    </w:p>
    <w:p w:rsidR="00F171FE" w:rsidRDefault="00F171FE" w:rsidP="004E27AC">
      <w:pPr>
        <w:pStyle w:val="NoSpacing"/>
      </w:pPr>
      <w:r>
        <w:t>режима функционирования</w:t>
      </w:r>
    </w:p>
    <w:p w:rsidR="00F171FE" w:rsidRDefault="00F171FE" w:rsidP="004E27AC">
      <w:pPr>
        <w:pStyle w:val="NoSpacing"/>
      </w:pPr>
      <w:r>
        <w:t>«Чрезвычайная ситуация»</w:t>
      </w:r>
    </w:p>
    <w:p w:rsidR="00F171FE" w:rsidRDefault="00F171FE" w:rsidP="004E27AC">
      <w:pPr>
        <w:jc w:val="center"/>
        <w:rPr>
          <w:sz w:val="18"/>
          <w:szCs w:val="18"/>
        </w:rPr>
      </w:pPr>
    </w:p>
    <w:p w:rsidR="00F171FE" w:rsidRDefault="00F171FE" w:rsidP="00DC2510">
      <w:pPr>
        <w:jc w:val="both"/>
      </w:pPr>
      <w:r>
        <w:rPr>
          <w:sz w:val="18"/>
          <w:szCs w:val="18"/>
        </w:rPr>
        <w:t xml:space="preserve">                   </w:t>
      </w:r>
      <w:r w:rsidRPr="00AA5711">
        <w:t xml:space="preserve">В соответствии </w:t>
      </w:r>
      <w:r>
        <w:t xml:space="preserve">с постановлением исполняющего обязанности главы администрации Чунского района «О введении на территории Чунского района режима функционирования «Чрезвычайная ситуация»» от 24 мая 2017 года № 96, Федеральным законом «О защите населения и территорий от чрезвычайных ситуаций природного и техногенного характера» от 21 декабря 1994 года № 68-ФЗ (ред. от 23.06.2016), «Об общих принципах организации местного самоуправления в Российской Федерации» от 06 октября 2003 года № 131-ФЗ (ред. от 03.04.2017),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года № 794 (ред. от 26.01.2017), руководствуясь ст. 6 Устава Новочунского муниципального образования,   </w:t>
      </w:r>
    </w:p>
    <w:p w:rsidR="00F171FE" w:rsidRPr="00B904D9" w:rsidRDefault="00F171FE" w:rsidP="00B979EC">
      <w:pPr>
        <w:jc w:val="center"/>
        <w:rPr>
          <w:sz w:val="32"/>
          <w:szCs w:val="32"/>
        </w:rPr>
      </w:pPr>
      <w:r w:rsidRPr="00B904D9">
        <w:rPr>
          <w:sz w:val="32"/>
          <w:szCs w:val="32"/>
        </w:rPr>
        <w:t>Постановляю</w:t>
      </w:r>
      <w:r>
        <w:rPr>
          <w:sz w:val="32"/>
          <w:szCs w:val="32"/>
        </w:rPr>
        <w:t>:</w:t>
      </w:r>
    </w:p>
    <w:p w:rsidR="00F171FE" w:rsidRDefault="00F171FE" w:rsidP="00A35B1D">
      <w:pPr>
        <w:pStyle w:val="NoSpacing"/>
        <w:jc w:val="both"/>
      </w:pPr>
      <w:r>
        <w:t xml:space="preserve">     </w:t>
      </w:r>
      <w:r w:rsidRPr="00A35B1D">
        <w:t>1.</w:t>
      </w:r>
      <w:r>
        <w:t xml:space="preserve"> Ввести на территории Новочунского муниципального образования с 20.00 часов 00 минут 24 мая 2017 года режим чрезвычайной ситуации и установить местный уровень реагирования.</w:t>
      </w:r>
    </w:p>
    <w:p w:rsidR="00F171FE" w:rsidRDefault="00F171FE" w:rsidP="00A35B1D">
      <w:pPr>
        <w:pStyle w:val="NoSpacing"/>
        <w:jc w:val="both"/>
      </w:pPr>
      <w:r>
        <w:t xml:space="preserve">     2. Ввести на территории круглосуточное дежурство руководящего состава в период действия чрезвычайной ситуации. </w:t>
      </w:r>
    </w:p>
    <w:p w:rsidR="00F171FE" w:rsidRDefault="00F171FE" w:rsidP="00A35B1D">
      <w:pPr>
        <w:pStyle w:val="NoSpacing"/>
        <w:jc w:val="both"/>
      </w:pPr>
      <w:r>
        <w:t xml:space="preserve">     3. 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энергообеспечения.</w:t>
      </w:r>
    </w:p>
    <w:p w:rsidR="00F171FE" w:rsidRDefault="00F171FE" w:rsidP="00A35B1D">
      <w:pPr>
        <w:pStyle w:val="NoSpacing"/>
        <w:jc w:val="both"/>
      </w:pPr>
      <w:r>
        <w:t xml:space="preserve">     4. Осуществить меры к использованию резервов материально-технических средств.</w:t>
      </w:r>
    </w:p>
    <w:p w:rsidR="00F171FE" w:rsidRDefault="00F171FE" w:rsidP="00A35B1D">
      <w:pPr>
        <w:pStyle w:val="NoSpacing"/>
        <w:jc w:val="both"/>
      </w:pPr>
      <w:r>
        <w:t xml:space="preserve">     5. Обеспечить своевременное доведение до населения информации об обстановке, усилить разъяснительную работу среди населения.</w:t>
      </w:r>
    </w:p>
    <w:p w:rsidR="00F171FE" w:rsidRDefault="00F171FE" w:rsidP="00A35B1D">
      <w:pPr>
        <w:pStyle w:val="NoSpacing"/>
        <w:jc w:val="both"/>
      </w:pPr>
      <w:r>
        <w:t xml:space="preserve">     6. Настоящее постановление подлежит опубликованию в средствах массовой информации и размещению на официальном сайте Новочунского муниципального образования, разослав постановление руководителям предприятий и учреждений. </w:t>
      </w:r>
    </w:p>
    <w:p w:rsidR="00F171FE" w:rsidRDefault="00F171FE" w:rsidP="00A35B1D">
      <w:pPr>
        <w:pStyle w:val="NoSpacing"/>
        <w:jc w:val="both"/>
      </w:pPr>
      <w:r>
        <w:t xml:space="preserve">     7. Контроль за исполнением настоящего постановления оставляю за собой.</w:t>
      </w:r>
    </w:p>
    <w:p w:rsidR="00F171FE" w:rsidRPr="00A35B1D" w:rsidRDefault="00F171FE" w:rsidP="00A35B1D">
      <w:pPr>
        <w:pStyle w:val="ListParagraph"/>
        <w:rPr>
          <w:sz w:val="18"/>
          <w:szCs w:val="18"/>
        </w:rPr>
      </w:pPr>
    </w:p>
    <w:p w:rsidR="00F171FE" w:rsidRPr="00B904D9" w:rsidRDefault="00F171FE" w:rsidP="00AE1B34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B904D9">
        <w:t>Л.Е.</w:t>
      </w:r>
      <w:r>
        <w:t xml:space="preserve"> </w:t>
      </w:r>
      <w:r w:rsidRPr="00B904D9">
        <w:t>Ларионова</w:t>
      </w:r>
    </w:p>
    <w:p w:rsidR="00F171FE" w:rsidRDefault="00F171FE" w:rsidP="00DF1228">
      <w:pPr>
        <w:pStyle w:val="NoSpacing"/>
        <w:jc w:val="right"/>
      </w:pPr>
    </w:p>
    <w:p w:rsidR="00F171FE" w:rsidRDefault="00F171FE" w:rsidP="00DF1228">
      <w:pPr>
        <w:pStyle w:val="NoSpacing"/>
        <w:jc w:val="right"/>
      </w:pPr>
    </w:p>
    <w:p w:rsidR="00F171FE" w:rsidRDefault="00F171FE" w:rsidP="00DF1228">
      <w:pPr>
        <w:pStyle w:val="NoSpacing"/>
        <w:jc w:val="right"/>
      </w:pPr>
    </w:p>
    <w:p w:rsidR="00F171FE" w:rsidRDefault="00F171FE" w:rsidP="00DF1228">
      <w:pPr>
        <w:pStyle w:val="NoSpacing"/>
        <w:jc w:val="right"/>
      </w:pPr>
    </w:p>
    <w:p w:rsidR="00F171FE" w:rsidRDefault="00F171FE" w:rsidP="00DF1228">
      <w:pPr>
        <w:pStyle w:val="NoSpacing"/>
        <w:jc w:val="right"/>
      </w:pPr>
    </w:p>
    <w:p w:rsidR="00F171FE" w:rsidRDefault="00F171FE" w:rsidP="00DF1228">
      <w:pPr>
        <w:pStyle w:val="NoSpacing"/>
        <w:jc w:val="right"/>
      </w:pPr>
    </w:p>
    <w:p w:rsidR="00F171FE" w:rsidRDefault="00F171FE" w:rsidP="00DF1228">
      <w:pPr>
        <w:pStyle w:val="NoSpacing"/>
        <w:jc w:val="right"/>
      </w:pPr>
    </w:p>
    <w:p w:rsidR="00F171FE" w:rsidRDefault="00F171FE" w:rsidP="00DF1228">
      <w:pPr>
        <w:pStyle w:val="NoSpacing"/>
        <w:jc w:val="right"/>
      </w:pPr>
    </w:p>
    <w:p w:rsidR="00F171FE" w:rsidRDefault="00F171FE" w:rsidP="00DF1228">
      <w:pPr>
        <w:pStyle w:val="NoSpacing"/>
        <w:jc w:val="right"/>
      </w:pPr>
    </w:p>
    <w:p w:rsidR="00F171FE" w:rsidRDefault="00F171FE" w:rsidP="00DF1228">
      <w:pPr>
        <w:pStyle w:val="NoSpacing"/>
        <w:jc w:val="right"/>
      </w:pPr>
    </w:p>
    <w:p w:rsidR="00F171FE" w:rsidRDefault="00F171FE" w:rsidP="00DF1228">
      <w:pPr>
        <w:pStyle w:val="NoSpacing"/>
        <w:jc w:val="right"/>
      </w:pPr>
    </w:p>
    <w:p w:rsidR="00F171FE" w:rsidRDefault="00F171FE" w:rsidP="00DF1228">
      <w:pPr>
        <w:pStyle w:val="NoSpacing"/>
        <w:jc w:val="right"/>
      </w:pPr>
    </w:p>
    <w:p w:rsidR="00F171FE" w:rsidRDefault="00F171FE" w:rsidP="00AE1B34">
      <w:pPr>
        <w:pStyle w:val="NoSpacing"/>
        <w:jc w:val="right"/>
      </w:pPr>
      <w:r>
        <w:t xml:space="preserve">                                                                                                           </w:t>
      </w:r>
      <w:bookmarkStart w:id="0" w:name="_GoBack"/>
      <w:bookmarkEnd w:id="0"/>
    </w:p>
    <w:sectPr w:rsidR="00F171FE" w:rsidSect="004D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3D54"/>
    <w:multiLevelType w:val="hybridMultilevel"/>
    <w:tmpl w:val="3D5445B6"/>
    <w:lvl w:ilvl="0" w:tplc="410017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B27BFC"/>
    <w:multiLevelType w:val="hybridMultilevel"/>
    <w:tmpl w:val="73D04FD0"/>
    <w:lvl w:ilvl="0" w:tplc="E0D272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C92FEC"/>
    <w:multiLevelType w:val="hybridMultilevel"/>
    <w:tmpl w:val="8670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7C31F8"/>
    <w:multiLevelType w:val="hybridMultilevel"/>
    <w:tmpl w:val="7108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E9483B"/>
    <w:multiLevelType w:val="hybridMultilevel"/>
    <w:tmpl w:val="E77E70C2"/>
    <w:lvl w:ilvl="0" w:tplc="B2A04B5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E724B40"/>
    <w:multiLevelType w:val="hybridMultilevel"/>
    <w:tmpl w:val="740A2B9C"/>
    <w:lvl w:ilvl="0" w:tplc="8FDEC0E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47B"/>
    <w:rsid w:val="000102BB"/>
    <w:rsid w:val="002B7A41"/>
    <w:rsid w:val="00371767"/>
    <w:rsid w:val="00393F32"/>
    <w:rsid w:val="00426893"/>
    <w:rsid w:val="00451754"/>
    <w:rsid w:val="004D716E"/>
    <w:rsid w:val="004E27AC"/>
    <w:rsid w:val="006B6993"/>
    <w:rsid w:val="00966B89"/>
    <w:rsid w:val="00A14872"/>
    <w:rsid w:val="00A27BBD"/>
    <w:rsid w:val="00A35B1D"/>
    <w:rsid w:val="00AA5711"/>
    <w:rsid w:val="00AB247B"/>
    <w:rsid w:val="00AE1B34"/>
    <w:rsid w:val="00B00B7D"/>
    <w:rsid w:val="00B12F5B"/>
    <w:rsid w:val="00B80E95"/>
    <w:rsid w:val="00B904D9"/>
    <w:rsid w:val="00B979EC"/>
    <w:rsid w:val="00BA3327"/>
    <w:rsid w:val="00C63447"/>
    <w:rsid w:val="00C74BE3"/>
    <w:rsid w:val="00D31F6C"/>
    <w:rsid w:val="00DC2510"/>
    <w:rsid w:val="00DF1228"/>
    <w:rsid w:val="00E12555"/>
    <w:rsid w:val="00ED26CF"/>
    <w:rsid w:val="00F1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122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35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2</Pages>
  <Words>360</Words>
  <Characters>2058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7</cp:revision>
  <cp:lastPrinted>2017-04-24T09:24:00Z</cp:lastPrinted>
  <dcterms:created xsi:type="dcterms:W3CDTF">2017-04-23T05:41:00Z</dcterms:created>
  <dcterms:modified xsi:type="dcterms:W3CDTF">2017-05-26T05:06:00Z</dcterms:modified>
</cp:coreProperties>
</file>