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75" w:rsidRDefault="00101075" w:rsidP="00C9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075" w:rsidRDefault="00101075" w:rsidP="00C9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BF4" w:rsidRPr="00101075" w:rsidRDefault="00C92BF4" w:rsidP="00C9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92BF4" w:rsidRPr="00101075" w:rsidRDefault="00C92BF4" w:rsidP="00C9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92BF4" w:rsidRDefault="00C92BF4" w:rsidP="00C9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101075" w:rsidRPr="00101075" w:rsidRDefault="00101075" w:rsidP="00C9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>ГЛАВА</w:t>
      </w:r>
    </w:p>
    <w:p w:rsidR="00C92BF4" w:rsidRDefault="00C92BF4" w:rsidP="00C9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 xml:space="preserve">НОВОЧУНСКОЕ МУНИЦИПАЛЬНОЕ ОБРАЗОВАНИЕ </w:t>
      </w:r>
    </w:p>
    <w:p w:rsidR="003E0E9C" w:rsidRPr="00101075" w:rsidRDefault="003E0E9C" w:rsidP="00C9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BF4" w:rsidRPr="00C92BF4" w:rsidRDefault="00C92BF4" w:rsidP="00C92BF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2BF4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92BF4" w:rsidRPr="00101075" w:rsidRDefault="00101075" w:rsidP="00C9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 xml:space="preserve">От </w:t>
      </w:r>
      <w:r w:rsidRPr="003E0E9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E0E9C" w:rsidRPr="003E0E9C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3E0E9C">
        <w:rPr>
          <w:rFonts w:ascii="Times New Roman" w:hAnsi="Times New Roman" w:cs="Times New Roman"/>
          <w:sz w:val="24"/>
          <w:szCs w:val="24"/>
          <w:u w:val="single"/>
        </w:rPr>
        <w:t>»____</w:t>
      </w:r>
      <w:r w:rsidR="003E0E9C" w:rsidRPr="003E0E9C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3E0E9C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101075">
        <w:rPr>
          <w:rFonts w:ascii="Times New Roman" w:hAnsi="Times New Roman" w:cs="Times New Roman"/>
          <w:sz w:val="24"/>
          <w:szCs w:val="24"/>
        </w:rPr>
        <w:t xml:space="preserve">2013 года  № </w:t>
      </w:r>
      <w:r w:rsidRPr="003E0E9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E0E9C" w:rsidRPr="003E0E9C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3E0E9C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C92BF4" w:rsidRPr="00101075" w:rsidRDefault="00C92BF4" w:rsidP="00101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101075">
        <w:rPr>
          <w:rFonts w:ascii="Times New Roman" w:hAnsi="Times New Roman" w:cs="Times New Roman"/>
          <w:sz w:val="24"/>
          <w:szCs w:val="24"/>
        </w:rPr>
        <w:t>Новочунка</w:t>
      </w:r>
      <w:proofErr w:type="spellEnd"/>
    </w:p>
    <w:p w:rsidR="00C92BF4" w:rsidRPr="00101075" w:rsidRDefault="00C92BF4" w:rsidP="00C92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F4" w:rsidRPr="00101075" w:rsidRDefault="00C92BF4" w:rsidP="00C92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 xml:space="preserve">   </w:t>
      </w:r>
      <w:r w:rsidR="00101075">
        <w:rPr>
          <w:rFonts w:ascii="Times New Roman" w:hAnsi="Times New Roman" w:cs="Times New Roman"/>
          <w:sz w:val="24"/>
          <w:szCs w:val="24"/>
        </w:rPr>
        <w:t xml:space="preserve">   </w:t>
      </w:r>
      <w:r w:rsidRPr="00101075">
        <w:rPr>
          <w:rFonts w:ascii="Times New Roman" w:hAnsi="Times New Roman" w:cs="Times New Roman"/>
          <w:sz w:val="24"/>
          <w:szCs w:val="24"/>
        </w:rPr>
        <w:t xml:space="preserve">   Об установлении стоимости платных  мероприятий на 2013 год, проводимых учреждениями культуры, находящихся в ведении  Муниципального казенного учреждения культуры  «Центр  культуры, информации и спорта </w:t>
      </w:r>
      <w:proofErr w:type="spellStart"/>
      <w:r w:rsidRPr="00101075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1010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C92BF4" w:rsidRPr="00101075" w:rsidRDefault="00C92BF4" w:rsidP="00C92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 xml:space="preserve">        В целях регулирования экономической деятельности учреждениями культуры, находящихся в ведении  Муниципального казенного учреждения культуры  «Центра  культуры, информации и спорта </w:t>
      </w:r>
      <w:proofErr w:type="spellStart"/>
      <w:r w:rsidRPr="00101075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1010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в соответствии с Законом Российской Федерации «О защите прав потребителей» от 07.02.1992 года № 2300-1(в ред. От 23.11.2009 года) с Законом Российской Федерации «Основы законодательства Российской Федерации о культуре» от 09.10.1992 года  № 3612-1 ( в ред</w:t>
      </w:r>
      <w:proofErr w:type="gramStart"/>
      <w:r w:rsidRPr="0010107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01075">
        <w:rPr>
          <w:rFonts w:ascii="Times New Roman" w:hAnsi="Times New Roman" w:cs="Times New Roman"/>
          <w:sz w:val="24"/>
          <w:szCs w:val="24"/>
        </w:rPr>
        <w:t xml:space="preserve">т 08.05.2010 года), руководствуясь ст.ст. 2.5, 2.6 Устава Муниципального казенного учреждения культуры  «Центра  культуры, информации и спорта </w:t>
      </w:r>
      <w:proofErr w:type="spellStart"/>
      <w:r w:rsidRPr="00101075">
        <w:rPr>
          <w:rFonts w:ascii="Times New Roman" w:hAnsi="Times New Roman" w:cs="Times New Roman"/>
          <w:sz w:val="24"/>
          <w:szCs w:val="24"/>
        </w:rPr>
        <w:t>Новочунск</w:t>
      </w:r>
      <w:r w:rsidR="00101075" w:rsidRPr="0010107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01075" w:rsidRPr="001010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C92BF4" w:rsidRPr="00101075" w:rsidRDefault="00C92BF4" w:rsidP="00C9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BF4" w:rsidRPr="00101075" w:rsidRDefault="00C92BF4" w:rsidP="00C9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10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1075"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  <w:r w:rsidR="00F472B5" w:rsidRPr="00101075">
        <w:rPr>
          <w:rFonts w:ascii="Times New Roman" w:hAnsi="Times New Roman" w:cs="Times New Roman"/>
          <w:sz w:val="24"/>
          <w:szCs w:val="24"/>
        </w:rPr>
        <w:t>:</w:t>
      </w:r>
    </w:p>
    <w:p w:rsidR="00C92BF4" w:rsidRPr="00101075" w:rsidRDefault="00C92BF4" w:rsidP="00C92B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2BF4" w:rsidRPr="00101075" w:rsidRDefault="00C92BF4" w:rsidP="00C92BF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 xml:space="preserve">Установить стоимость платных мероприятий на 2013 год, проводимых учреждениями культуры, находящихся в ведении  Муниципального казенного учреждения культуры  «Центра  культуры, информации и спорта </w:t>
      </w:r>
      <w:proofErr w:type="spellStart"/>
      <w:r w:rsidRPr="00101075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1010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согласно прейскурантам:</w:t>
      </w:r>
    </w:p>
    <w:p w:rsidR="00C92BF4" w:rsidRPr="00101075" w:rsidRDefault="00C92BF4" w:rsidP="00C92BF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 xml:space="preserve">-   прейскурант платных мероприятий, проводимых в </w:t>
      </w:r>
      <w:proofErr w:type="spellStart"/>
      <w:r w:rsidRPr="00101075"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 w:rsidRPr="00101075">
        <w:rPr>
          <w:rFonts w:ascii="Times New Roman" w:hAnsi="Times New Roman" w:cs="Times New Roman"/>
          <w:sz w:val="24"/>
          <w:szCs w:val="24"/>
        </w:rPr>
        <w:t xml:space="preserve"> центре  п. </w:t>
      </w:r>
      <w:proofErr w:type="spellStart"/>
      <w:r w:rsidRPr="00101075">
        <w:rPr>
          <w:rFonts w:ascii="Times New Roman" w:hAnsi="Times New Roman" w:cs="Times New Roman"/>
          <w:sz w:val="24"/>
          <w:szCs w:val="24"/>
        </w:rPr>
        <w:t>Новочунка</w:t>
      </w:r>
      <w:proofErr w:type="spellEnd"/>
      <w:r w:rsidRPr="00101075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C92BF4" w:rsidRPr="00101075" w:rsidRDefault="00C92BF4" w:rsidP="00C92BF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 xml:space="preserve">- прейскурант платных мероприятий, проводимых в </w:t>
      </w:r>
      <w:proofErr w:type="spellStart"/>
      <w:r w:rsidRPr="00101075"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 w:rsidRPr="00101075">
        <w:rPr>
          <w:rFonts w:ascii="Times New Roman" w:hAnsi="Times New Roman" w:cs="Times New Roman"/>
          <w:sz w:val="24"/>
          <w:szCs w:val="24"/>
        </w:rPr>
        <w:t xml:space="preserve"> центре   п. Пионерский (приложение 2)</w:t>
      </w:r>
    </w:p>
    <w:p w:rsidR="00C92BF4" w:rsidRPr="00101075" w:rsidRDefault="00C92BF4" w:rsidP="00C92BF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 xml:space="preserve">- прейскурант платных мероприятий, проводимых в </w:t>
      </w:r>
      <w:proofErr w:type="spellStart"/>
      <w:r w:rsidRPr="00101075">
        <w:rPr>
          <w:rFonts w:ascii="Times New Roman" w:hAnsi="Times New Roman" w:cs="Times New Roman"/>
          <w:sz w:val="24"/>
          <w:szCs w:val="24"/>
        </w:rPr>
        <w:t>Новочунской</w:t>
      </w:r>
      <w:proofErr w:type="spellEnd"/>
      <w:r w:rsidRPr="00101075">
        <w:rPr>
          <w:rFonts w:ascii="Times New Roman" w:hAnsi="Times New Roman" w:cs="Times New Roman"/>
          <w:sz w:val="24"/>
          <w:szCs w:val="24"/>
        </w:rPr>
        <w:t xml:space="preserve">   библиотеке   (приложение 3)</w:t>
      </w:r>
    </w:p>
    <w:p w:rsidR="00C92BF4" w:rsidRPr="00101075" w:rsidRDefault="00C92BF4" w:rsidP="00C92BF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 xml:space="preserve">- прейскурант платных мероприятий, проводимых в   Пионерской библиотеке </w:t>
      </w:r>
    </w:p>
    <w:p w:rsidR="00C92BF4" w:rsidRPr="00101075" w:rsidRDefault="00C92BF4" w:rsidP="00C92BF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C92BF4" w:rsidRPr="00101075" w:rsidRDefault="00C92BF4" w:rsidP="00C92BF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>2.   Настоящее постановление подлежит официальному опубликованию в средствах массовой информации.</w:t>
      </w:r>
    </w:p>
    <w:p w:rsidR="00C92BF4" w:rsidRPr="00101075" w:rsidRDefault="00C92BF4" w:rsidP="00C92BF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>3.  Контроль за исполнением возложить на зам</w:t>
      </w:r>
      <w:proofErr w:type="gramStart"/>
      <w:r w:rsidR="00F472B5" w:rsidRPr="00101075">
        <w:rPr>
          <w:rFonts w:ascii="Times New Roman" w:hAnsi="Times New Roman" w:cs="Times New Roman"/>
          <w:sz w:val="24"/>
          <w:szCs w:val="24"/>
        </w:rPr>
        <w:t>.</w:t>
      </w:r>
      <w:r w:rsidRPr="001010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1075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Pr="00101075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101075">
        <w:rPr>
          <w:rFonts w:ascii="Times New Roman" w:hAnsi="Times New Roman" w:cs="Times New Roman"/>
          <w:sz w:val="24"/>
          <w:szCs w:val="24"/>
        </w:rPr>
        <w:t xml:space="preserve">  МО Т.А. Ванееву.</w:t>
      </w:r>
    </w:p>
    <w:p w:rsidR="00C92BF4" w:rsidRPr="00101075" w:rsidRDefault="00C92BF4" w:rsidP="00C92BF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92BF4" w:rsidRPr="00101075" w:rsidRDefault="00C92BF4" w:rsidP="00101075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Л.Е.Ларионова</w:t>
      </w:r>
    </w:p>
    <w:p w:rsidR="00C92BF4" w:rsidRPr="00101075" w:rsidRDefault="00C92BF4" w:rsidP="00101075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01075" w:rsidRDefault="00101075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01075" w:rsidRDefault="00101075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01075" w:rsidRDefault="00101075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01075" w:rsidRDefault="00101075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01075" w:rsidRDefault="00101075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01075" w:rsidRDefault="00101075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2BF4">
        <w:rPr>
          <w:rFonts w:ascii="Times New Roman" w:hAnsi="Times New Roman" w:cs="Times New Roman"/>
          <w:sz w:val="28"/>
          <w:szCs w:val="28"/>
        </w:rPr>
        <w:t>Новочунского</w:t>
      </w:r>
      <w:proofErr w:type="spellEnd"/>
      <w:r w:rsidRPr="00C92BF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>от___________ № ______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>ПРЕЙСКУРАНТ</w:t>
      </w:r>
    </w:p>
    <w:p w:rsidR="00A05932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 xml:space="preserve">На платные мероприятия, проводимые </w:t>
      </w:r>
      <w:proofErr w:type="spellStart"/>
      <w:r w:rsidRPr="00C92BF4">
        <w:rPr>
          <w:rFonts w:ascii="Times New Roman" w:hAnsi="Times New Roman" w:cs="Times New Roman"/>
          <w:sz w:val="28"/>
          <w:szCs w:val="28"/>
        </w:rPr>
        <w:t>досуг</w:t>
      </w:r>
      <w:r>
        <w:rPr>
          <w:rFonts w:ascii="Times New Roman" w:hAnsi="Times New Roman" w:cs="Times New Roman"/>
          <w:sz w:val="28"/>
          <w:szCs w:val="28"/>
        </w:rPr>
        <w:t>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центром</w:t>
      </w:r>
    </w:p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2013</w:t>
      </w:r>
      <w:r w:rsidRPr="00C92BF4">
        <w:rPr>
          <w:rFonts w:ascii="Times New Roman" w:hAnsi="Times New Roman" w:cs="Times New Roman"/>
          <w:sz w:val="28"/>
          <w:szCs w:val="28"/>
        </w:rPr>
        <w:t xml:space="preserve"> году, находящегося в ведении  Муниципального казенного учреждения культуры  «Центра  культуры, информации и спорта </w:t>
      </w:r>
      <w:proofErr w:type="spellStart"/>
      <w:r w:rsidRPr="00C92BF4">
        <w:rPr>
          <w:rFonts w:ascii="Times New Roman" w:hAnsi="Times New Roman" w:cs="Times New Roman"/>
          <w:sz w:val="28"/>
          <w:szCs w:val="28"/>
        </w:rPr>
        <w:t>Новочунского</w:t>
      </w:r>
      <w:proofErr w:type="spellEnd"/>
      <w:r w:rsidRPr="00C92B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03" w:type="dxa"/>
        <w:tblInd w:w="-1260" w:type="dxa"/>
        <w:tblLayout w:type="fixed"/>
        <w:tblLook w:val="01E0"/>
      </w:tblPr>
      <w:tblGrid>
        <w:gridCol w:w="594"/>
        <w:gridCol w:w="2630"/>
        <w:gridCol w:w="2520"/>
        <w:gridCol w:w="2284"/>
        <w:gridCol w:w="1285"/>
        <w:gridCol w:w="1990"/>
      </w:tblGrid>
      <w:tr w:rsidR="00C92BF4" w:rsidRPr="00C92BF4" w:rsidTr="00683FBE">
        <w:trPr>
          <w:trHeight w:val="453"/>
        </w:trPr>
        <w:tc>
          <w:tcPr>
            <w:tcW w:w="594" w:type="dxa"/>
            <w:vMerge w:val="restart"/>
          </w:tcPr>
          <w:p w:rsidR="00C92BF4" w:rsidRPr="00C92BF4" w:rsidRDefault="00C92BF4" w:rsidP="00C92BF4">
            <w:pPr>
              <w:jc w:val="center"/>
            </w:pPr>
            <w:r w:rsidRPr="00C92BF4">
              <w:t xml:space="preserve">№ </w:t>
            </w:r>
            <w:proofErr w:type="spellStart"/>
            <w:proofErr w:type="gramStart"/>
            <w:r w:rsidRPr="00C92BF4">
              <w:t>п</w:t>
            </w:r>
            <w:proofErr w:type="spellEnd"/>
            <w:proofErr w:type="gramEnd"/>
            <w:r w:rsidRPr="00C92BF4">
              <w:t>/</w:t>
            </w:r>
            <w:proofErr w:type="spellStart"/>
            <w:r w:rsidRPr="00C92BF4">
              <w:t>п</w:t>
            </w:r>
            <w:proofErr w:type="spellEnd"/>
            <w:r w:rsidRPr="00C92BF4">
              <w:t xml:space="preserve"> </w:t>
            </w:r>
          </w:p>
        </w:tc>
        <w:tc>
          <w:tcPr>
            <w:tcW w:w="2630" w:type="dxa"/>
            <w:vMerge w:val="restart"/>
          </w:tcPr>
          <w:p w:rsidR="00C92BF4" w:rsidRPr="00C92BF4" w:rsidRDefault="00C92BF4" w:rsidP="00C92BF4">
            <w:pPr>
              <w:jc w:val="center"/>
            </w:pPr>
            <w:r w:rsidRPr="00C92BF4">
              <w:t>Наименование мероприятия</w:t>
            </w:r>
          </w:p>
        </w:tc>
        <w:tc>
          <w:tcPr>
            <w:tcW w:w="2520" w:type="dxa"/>
            <w:vMerge w:val="restart"/>
          </w:tcPr>
          <w:p w:rsidR="00C92BF4" w:rsidRPr="00C92BF4" w:rsidRDefault="00C92BF4" w:rsidP="00C92BF4">
            <w:pPr>
              <w:jc w:val="center"/>
            </w:pPr>
            <w:r w:rsidRPr="00C92BF4">
              <w:t xml:space="preserve">Продолжительность </w:t>
            </w:r>
          </w:p>
          <w:p w:rsidR="00C92BF4" w:rsidRPr="00C92BF4" w:rsidRDefault="00C92BF4" w:rsidP="00C92BF4">
            <w:pPr>
              <w:jc w:val="center"/>
            </w:pPr>
            <w:r w:rsidRPr="00C92BF4">
              <w:t>Проведения мероприятия</w:t>
            </w:r>
          </w:p>
          <w:p w:rsidR="00C92BF4" w:rsidRPr="00C92BF4" w:rsidRDefault="00C92BF4" w:rsidP="00C92BF4">
            <w:pPr>
              <w:jc w:val="center"/>
            </w:pPr>
            <w:r w:rsidRPr="00C92BF4">
              <w:t>(в часах)</w:t>
            </w:r>
          </w:p>
        </w:tc>
        <w:tc>
          <w:tcPr>
            <w:tcW w:w="5559" w:type="dxa"/>
            <w:gridSpan w:val="3"/>
          </w:tcPr>
          <w:p w:rsidR="00C92BF4" w:rsidRPr="00C92BF4" w:rsidRDefault="00C92BF4" w:rsidP="00C92BF4">
            <w:pPr>
              <w:jc w:val="center"/>
            </w:pPr>
            <w:r w:rsidRPr="00C92BF4">
              <w:t>Стоимость в рублях</w:t>
            </w:r>
          </w:p>
        </w:tc>
      </w:tr>
      <w:tr w:rsidR="00C92BF4" w:rsidRPr="00C92BF4" w:rsidTr="00683FBE">
        <w:trPr>
          <w:trHeight w:val="820"/>
        </w:trPr>
        <w:tc>
          <w:tcPr>
            <w:tcW w:w="594" w:type="dxa"/>
            <w:vMerge/>
          </w:tcPr>
          <w:p w:rsidR="00C92BF4" w:rsidRPr="00C92BF4" w:rsidRDefault="00C92BF4" w:rsidP="00C92BF4">
            <w:pPr>
              <w:jc w:val="center"/>
            </w:pPr>
          </w:p>
        </w:tc>
        <w:tc>
          <w:tcPr>
            <w:tcW w:w="2630" w:type="dxa"/>
            <w:vMerge/>
          </w:tcPr>
          <w:p w:rsidR="00C92BF4" w:rsidRPr="00C92BF4" w:rsidRDefault="00C92BF4" w:rsidP="00C92BF4">
            <w:pPr>
              <w:jc w:val="center"/>
            </w:pPr>
          </w:p>
        </w:tc>
        <w:tc>
          <w:tcPr>
            <w:tcW w:w="2520" w:type="dxa"/>
            <w:vMerge/>
          </w:tcPr>
          <w:p w:rsidR="00C92BF4" w:rsidRPr="00C92BF4" w:rsidRDefault="00C92BF4" w:rsidP="00C92BF4">
            <w:pPr>
              <w:jc w:val="center"/>
            </w:pPr>
          </w:p>
        </w:tc>
        <w:tc>
          <w:tcPr>
            <w:tcW w:w="2284" w:type="dxa"/>
          </w:tcPr>
          <w:p w:rsidR="00C92BF4" w:rsidRPr="00C92BF4" w:rsidRDefault="00C92BF4" w:rsidP="00C92BF4">
            <w:pPr>
              <w:jc w:val="center"/>
            </w:pPr>
            <w:r w:rsidRPr="00C92BF4">
              <w:t>Услуги, предоставленной коллективу или частому лицу по заказу (договору)</w:t>
            </w:r>
          </w:p>
        </w:tc>
        <w:tc>
          <w:tcPr>
            <w:tcW w:w="1285" w:type="dxa"/>
          </w:tcPr>
          <w:p w:rsidR="00C92BF4" w:rsidRPr="00C92BF4" w:rsidRDefault="00C92BF4" w:rsidP="00C92BF4">
            <w:pPr>
              <w:jc w:val="center"/>
            </w:pPr>
            <w:r w:rsidRPr="00C92BF4">
              <w:t xml:space="preserve">Входного билета для взрослых </w:t>
            </w:r>
          </w:p>
        </w:tc>
        <w:tc>
          <w:tcPr>
            <w:tcW w:w="1990" w:type="dxa"/>
          </w:tcPr>
          <w:p w:rsidR="00C92BF4" w:rsidRPr="00C92BF4" w:rsidRDefault="00C92BF4" w:rsidP="00C92BF4">
            <w:pPr>
              <w:jc w:val="center"/>
            </w:pPr>
            <w:r w:rsidRPr="00C92BF4">
              <w:t xml:space="preserve">Входного билета </w:t>
            </w:r>
            <w:proofErr w:type="gramStart"/>
            <w:r w:rsidRPr="00C92BF4">
              <w:t>для</w:t>
            </w:r>
            <w:proofErr w:type="gramEnd"/>
          </w:p>
          <w:p w:rsidR="00C92BF4" w:rsidRPr="00C92BF4" w:rsidRDefault="00C92BF4" w:rsidP="00C92BF4">
            <w:pPr>
              <w:jc w:val="center"/>
            </w:pPr>
            <w:r w:rsidRPr="00C92BF4">
              <w:t>детей</w:t>
            </w:r>
          </w:p>
        </w:tc>
      </w:tr>
      <w:tr w:rsidR="00C92BF4" w:rsidRPr="00C92BF4" w:rsidTr="00683FBE">
        <w:tc>
          <w:tcPr>
            <w:tcW w:w="59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3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Театрализованные, развлекательные,</w:t>
            </w:r>
          </w:p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танцевальные, игровые, познавательные, программы</w:t>
            </w:r>
          </w:p>
        </w:tc>
        <w:tc>
          <w:tcPr>
            <w:tcW w:w="252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2,00</w:t>
            </w:r>
          </w:p>
        </w:tc>
        <w:tc>
          <w:tcPr>
            <w:tcW w:w="228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900</w:t>
            </w:r>
          </w:p>
        </w:tc>
        <w:tc>
          <w:tcPr>
            <w:tcW w:w="1285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30</w:t>
            </w:r>
          </w:p>
        </w:tc>
        <w:tc>
          <w:tcPr>
            <w:tcW w:w="199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25</w:t>
            </w:r>
          </w:p>
        </w:tc>
      </w:tr>
      <w:tr w:rsidR="00C92BF4" w:rsidRPr="00C92BF4" w:rsidTr="00683FBE">
        <w:tc>
          <w:tcPr>
            <w:tcW w:w="59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2.</w:t>
            </w:r>
          </w:p>
        </w:tc>
        <w:tc>
          <w:tcPr>
            <w:tcW w:w="263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Новогодний балл</w:t>
            </w:r>
          </w:p>
        </w:tc>
        <w:tc>
          <w:tcPr>
            <w:tcW w:w="252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2,5</w:t>
            </w:r>
          </w:p>
        </w:tc>
        <w:tc>
          <w:tcPr>
            <w:tcW w:w="228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92BF4">
              <w:rPr>
                <w:sz w:val="28"/>
                <w:szCs w:val="28"/>
              </w:rPr>
              <w:t>00</w:t>
            </w:r>
          </w:p>
        </w:tc>
        <w:tc>
          <w:tcPr>
            <w:tcW w:w="1285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92BF4">
              <w:rPr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40</w:t>
            </w:r>
          </w:p>
        </w:tc>
      </w:tr>
      <w:tr w:rsidR="00C92BF4" w:rsidRPr="00C92BF4" w:rsidTr="00683FBE">
        <w:tc>
          <w:tcPr>
            <w:tcW w:w="59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3.</w:t>
            </w:r>
          </w:p>
        </w:tc>
        <w:tc>
          <w:tcPr>
            <w:tcW w:w="263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Услуги тамады</w:t>
            </w:r>
          </w:p>
        </w:tc>
        <w:tc>
          <w:tcPr>
            <w:tcW w:w="252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1,00</w:t>
            </w:r>
          </w:p>
        </w:tc>
        <w:tc>
          <w:tcPr>
            <w:tcW w:w="228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92BF4">
              <w:rPr>
                <w:sz w:val="28"/>
                <w:szCs w:val="28"/>
              </w:rPr>
              <w:t>00</w:t>
            </w:r>
          </w:p>
        </w:tc>
        <w:tc>
          <w:tcPr>
            <w:tcW w:w="1285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</w:tr>
      <w:tr w:rsidR="00C92BF4" w:rsidRPr="00C92BF4" w:rsidTr="00683FBE">
        <w:tc>
          <w:tcPr>
            <w:tcW w:w="59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4.</w:t>
            </w:r>
          </w:p>
        </w:tc>
        <w:tc>
          <w:tcPr>
            <w:tcW w:w="263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Выезд деда мороза и снегурочки с новогодними поздравлениями</w:t>
            </w:r>
          </w:p>
        </w:tc>
        <w:tc>
          <w:tcPr>
            <w:tcW w:w="252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0,30</w:t>
            </w:r>
          </w:p>
        </w:tc>
        <w:tc>
          <w:tcPr>
            <w:tcW w:w="228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350</w:t>
            </w:r>
          </w:p>
        </w:tc>
        <w:tc>
          <w:tcPr>
            <w:tcW w:w="1285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</w:tr>
      <w:tr w:rsidR="00C92BF4" w:rsidRPr="00C92BF4" w:rsidTr="00683FBE">
        <w:tc>
          <w:tcPr>
            <w:tcW w:w="59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5.</w:t>
            </w:r>
          </w:p>
        </w:tc>
        <w:tc>
          <w:tcPr>
            <w:tcW w:w="263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Подбор материала и написание сценария</w:t>
            </w:r>
          </w:p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- простого</w:t>
            </w:r>
          </w:p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- сложного</w:t>
            </w:r>
          </w:p>
        </w:tc>
        <w:tc>
          <w:tcPr>
            <w:tcW w:w="252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  <w:p w:rsidR="00C92BF4" w:rsidRPr="00C92BF4" w:rsidRDefault="00A05932" w:rsidP="00C9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92BF4" w:rsidRPr="00C92BF4">
              <w:rPr>
                <w:sz w:val="28"/>
                <w:szCs w:val="28"/>
              </w:rPr>
              <w:t>0</w:t>
            </w:r>
          </w:p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700</w:t>
            </w:r>
          </w:p>
        </w:tc>
        <w:tc>
          <w:tcPr>
            <w:tcW w:w="1285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</w:tr>
      <w:tr w:rsidR="00C92BF4" w:rsidRPr="00C92BF4" w:rsidTr="00683FBE">
        <w:tc>
          <w:tcPr>
            <w:tcW w:w="59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6.</w:t>
            </w:r>
          </w:p>
        </w:tc>
        <w:tc>
          <w:tcPr>
            <w:tcW w:w="263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 xml:space="preserve"> Социально творческий заказ</w:t>
            </w:r>
            <w:r>
              <w:rPr>
                <w:sz w:val="28"/>
                <w:szCs w:val="28"/>
              </w:rPr>
              <w:t xml:space="preserve"> </w:t>
            </w:r>
            <w:r w:rsidRPr="00C92BF4">
              <w:rPr>
                <w:sz w:val="28"/>
                <w:szCs w:val="28"/>
              </w:rPr>
              <w:t>(профессиональные, юбилейные и т.п. праздники)</w:t>
            </w:r>
          </w:p>
        </w:tc>
        <w:tc>
          <w:tcPr>
            <w:tcW w:w="252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2,00</w:t>
            </w:r>
          </w:p>
        </w:tc>
        <w:tc>
          <w:tcPr>
            <w:tcW w:w="228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900</w:t>
            </w:r>
          </w:p>
        </w:tc>
        <w:tc>
          <w:tcPr>
            <w:tcW w:w="1285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</w:tr>
      <w:tr w:rsidR="00C92BF4" w:rsidRPr="00C92BF4" w:rsidTr="00683FBE">
        <w:tc>
          <w:tcPr>
            <w:tcW w:w="59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7.</w:t>
            </w:r>
          </w:p>
        </w:tc>
        <w:tc>
          <w:tcPr>
            <w:tcW w:w="263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Пользование залом для игры в бильярд</w:t>
            </w:r>
          </w:p>
        </w:tc>
        <w:tc>
          <w:tcPr>
            <w:tcW w:w="252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30</w:t>
            </w:r>
          </w:p>
        </w:tc>
        <w:tc>
          <w:tcPr>
            <w:tcW w:w="199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25</w:t>
            </w:r>
          </w:p>
        </w:tc>
      </w:tr>
      <w:tr w:rsidR="00C92BF4" w:rsidRPr="00C92BF4" w:rsidTr="00683FBE">
        <w:tc>
          <w:tcPr>
            <w:tcW w:w="59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8.</w:t>
            </w:r>
          </w:p>
        </w:tc>
        <w:tc>
          <w:tcPr>
            <w:tcW w:w="263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Занятие в группе здоровья</w:t>
            </w:r>
          </w:p>
        </w:tc>
        <w:tc>
          <w:tcPr>
            <w:tcW w:w="252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C92BF4" w:rsidRDefault="00C92BF4" w:rsidP="00C9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месяц 360 рублей</w:t>
            </w:r>
          </w:p>
        </w:tc>
        <w:tc>
          <w:tcPr>
            <w:tcW w:w="1285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</w:tr>
      <w:tr w:rsidR="00C92BF4" w:rsidRPr="00C92BF4" w:rsidTr="00683FBE">
        <w:tc>
          <w:tcPr>
            <w:tcW w:w="59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9.</w:t>
            </w:r>
          </w:p>
        </w:tc>
        <w:tc>
          <w:tcPr>
            <w:tcW w:w="263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Покат коньков</w:t>
            </w:r>
          </w:p>
        </w:tc>
        <w:tc>
          <w:tcPr>
            <w:tcW w:w="252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92BF4">
              <w:rPr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 xml:space="preserve"> Зам. главы администрации                                                    Т.А. Ванеева</w:t>
      </w: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2BF4">
        <w:rPr>
          <w:rFonts w:ascii="Times New Roman" w:hAnsi="Times New Roman" w:cs="Times New Roman"/>
          <w:sz w:val="28"/>
          <w:szCs w:val="28"/>
        </w:rPr>
        <w:t>Новочунского</w:t>
      </w:r>
      <w:proofErr w:type="spellEnd"/>
      <w:r w:rsidRPr="00C92BF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>от___________ № ______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>ПРЕЙСКУРАНТ</w:t>
      </w:r>
    </w:p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 xml:space="preserve">На платные мероприятия, </w:t>
      </w:r>
      <w:proofErr w:type="spellStart"/>
      <w:r w:rsidRPr="00C92BF4">
        <w:rPr>
          <w:rFonts w:ascii="Times New Roman" w:hAnsi="Times New Roman" w:cs="Times New Roman"/>
          <w:sz w:val="28"/>
          <w:szCs w:val="28"/>
        </w:rPr>
        <w:t>досуго</w:t>
      </w:r>
      <w:r>
        <w:rPr>
          <w:rFonts w:ascii="Times New Roman" w:hAnsi="Times New Roman" w:cs="Times New Roman"/>
          <w:sz w:val="28"/>
          <w:szCs w:val="28"/>
        </w:rPr>
        <w:t>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центром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2013</w:t>
      </w:r>
      <w:r w:rsidRPr="00C92BF4">
        <w:rPr>
          <w:rFonts w:ascii="Times New Roman" w:hAnsi="Times New Roman" w:cs="Times New Roman"/>
          <w:sz w:val="28"/>
          <w:szCs w:val="28"/>
        </w:rPr>
        <w:t xml:space="preserve"> году, находящегося в ведении  Муниципального казенного учреждения культуры  «Центра  культуры, информации и спорта </w:t>
      </w:r>
      <w:proofErr w:type="spellStart"/>
      <w:r w:rsidRPr="00C92BF4">
        <w:rPr>
          <w:rFonts w:ascii="Times New Roman" w:hAnsi="Times New Roman" w:cs="Times New Roman"/>
          <w:sz w:val="28"/>
          <w:szCs w:val="28"/>
        </w:rPr>
        <w:t>Новочунского</w:t>
      </w:r>
      <w:proofErr w:type="spellEnd"/>
      <w:r w:rsidRPr="00C92B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63" w:type="dxa"/>
        <w:tblInd w:w="-1332" w:type="dxa"/>
        <w:tblLayout w:type="fixed"/>
        <w:tblLook w:val="01E0"/>
      </w:tblPr>
      <w:tblGrid>
        <w:gridCol w:w="666"/>
        <w:gridCol w:w="2630"/>
        <w:gridCol w:w="2520"/>
        <w:gridCol w:w="2199"/>
        <w:gridCol w:w="1606"/>
        <w:gridCol w:w="1742"/>
      </w:tblGrid>
      <w:tr w:rsidR="00C92BF4" w:rsidRPr="00C92BF4" w:rsidTr="00A05932">
        <w:trPr>
          <w:trHeight w:val="453"/>
        </w:trPr>
        <w:tc>
          <w:tcPr>
            <w:tcW w:w="666" w:type="dxa"/>
            <w:vMerge w:val="restart"/>
          </w:tcPr>
          <w:p w:rsidR="00C92BF4" w:rsidRPr="00C92BF4" w:rsidRDefault="00C92BF4" w:rsidP="00C92BF4">
            <w:pPr>
              <w:jc w:val="center"/>
            </w:pPr>
            <w:r w:rsidRPr="00C92BF4">
              <w:t xml:space="preserve">№ </w:t>
            </w:r>
            <w:proofErr w:type="spellStart"/>
            <w:proofErr w:type="gramStart"/>
            <w:r w:rsidRPr="00C92BF4">
              <w:t>п</w:t>
            </w:r>
            <w:proofErr w:type="spellEnd"/>
            <w:proofErr w:type="gramEnd"/>
            <w:r w:rsidRPr="00C92BF4">
              <w:t>/</w:t>
            </w:r>
            <w:proofErr w:type="spellStart"/>
            <w:r w:rsidRPr="00C92BF4">
              <w:t>п</w:t>
            </w:r>
            <w:proofErr w:type="spellEnd"/>
            <w:r w:rsidRPr="00C92BF4">
              <w:t xml:space="preserve"> </w:t>
            </w:r>
          </w:p>
        </w:tc>
        <w:tc>
          <w:tcPr>
            <w:tcW w:w="2630" w:type="dxa"/>
            <w:vMerge w:val="restart"/>
          </w:tcPr>
          <w:p w:rsidR="00C92BF4" w:rsidRPr="00C92BF4" w:rsidRDefault="00C92BF4" w:rsidP="00C92BF4">
            <w:pPr>
              <w:jc w:val="center"/>
            </w:pPr>
            <w:r w:rsidRPr="00C92BF4">
              <w:t>Наименование мероприятия</w:t>
            </w:r>
          </w:p>
        </w:tc>
        <w:tc>
          <w:tcPr>
            <w:tcW w:w="2520" w:type="dxa"/>
            <w:vMerge w:val="restart"/>
          </w:tcPr>
          <w:p w:rsidR="00C92BF4" w:rsidRPr="00C92BF4" w:rsidRDefault="00C92BF4" w:rsidP="00C92BF4">
            <w:pPr>
              <w:jc w:val="center"/>
            </w:pPr>
            <w:r w:rsidRPr="00C92BF4">
              <w:t xml:space="preserve">Продолжительность </w:t>
            </w:r>
          </w:p>
          <w:p w:rsidR="00C92BF4" w:rsidRPr="00C92BF4" w:rsidRDefault="00C92BF4" w:rsidP="00C92BF4">
            <w:pPr>
              <w:jc w:val="center"/>
            </w:pPr>
            <w:r w:rsidRPr="00C92BF4">
              <w:t>Проведения мероприятия</w:t>
            </w:r>
          </w:p>
          <w:p w:rsidR="00C92BF4" w:rsidRPr="00C92BF4" w:rsidRDefault="00C92BF4" w:rsidP="00C92BF4">
            <w:pPr>
              <w:jc w:val="center"/>
            </w:pPr>
            <w:r w:rsidRPr="00C92BF4">
              <w:t>(в часах)</w:t>
            </w:r>
          </w:p>
        </w:tc>
        <w:tc>
          <w:tcPr>
            <w:tcW w:w="5547" w:type="dxa"/>
            <w:gridSpan w:val="3"/>
          </w:tcPr>
          <w:p w:rsidR="00C92BF4" w:rsidRPr="00C92BF4" w:rsidRDefault="00C92BF4" w:rsidP="00C92BF4">
            <w:pPr>
              <w:jc w:val="center"/>
            </w:pPr>
            <w:r w:rsidRPr="00C92BF4">
              <w:t>Стоимость в рублях</w:t>
            </w:r>
          </w:p>
        </w:tc>
      </w:tr>
      <w:tr w:rsidR="00C92BF4" w:rsidRPr="00C92BF4" w:rsidTr="00A05932">
        <w:trPr>
          <w:trHeight w:val="820"/>
        </w:trPr>
        <w:tc>
          <w:tcPr>
            <w:tcW w:w="666" w:type="dxa"/>
            <w:vMerge/>
          </w:tcPr>
          <w:p w:rsidR="00C92BF4" w:rsidRPr="00C92BF4" w:rsidRDefault="00C92BF4" w:rsidP="00C92BF4">
            <w:pPr>
              <w:jc w:val="center"/>
            </w:pPr>
          </w:p>
        </w:tc>
        <w:tc>
          <w:tcPr>
            <w:tcW w:w="2630" w:type="dxa"/>
            <w:vMerge/>
          </w:tcPr>
          <w:p w:rsidR="00C92BF4" w:rsidRPr="00C92BF4" w:rsidRDefault="00C92BF4" w:rsidP="00C92BF4">
            <w:pPr>
              <w:jc w:val="center"/>
            </w:pPr>
          </w:p>
        </w:tc>
        <w:tc>
          <w:tcPr>
            <w:tcW w:w="2520" w:type="dxa"/>
            <w:vMerge/>
          </w:tcPr>
          <w:p w:rsidR="00C92BF4" w:rsidRPr="00C92BF4" w:rsidRDefault="00C92BF4" w:rsidP="00C92BF4">
            <w:pPr>
              <w:jc w:val="center"/>
            </w:pPr>
          </w:p>
        </w:tc>
        <w:tc>
          <w:tcPr>
            <w:tcW w:w="2199" w:type="dxa"/>
          </w:tcPr>
          <w:p w:rsidR="00C92BF4" w:rsidRPr="00C92BF4" w:rsidRDefault="00C92BF4" w:rsidP="00C92BF4">
            <w:pPr>
              <w:jc w:val="center"/>
            </w:pPr>
            <w:proofErr w:type="gramStart"/>
            <w:r w:rsidRPr="00C92BF4">
              <w:t>Услуги, предоставленной коллективу или частому лицу по заказу (договору</w:t>
            </w:r>
            <w:proofErr w:type="gramEnd"/>
          </w:p>
        </w:tc>
        <w:tc>
          <w:tcPr>
            <w:tcW w:w="1606" w:type="dxa"/>
          </w:tcPr>
          <w:p w:rsidR="00C92BF4" w:rsidRPr="00C92BF4" w:rsidRDefault="00C92BF4" w:rsidP="00C92BF4">
            <w:pPr>
              <w:jc w:val="center"/>
            </w:pPr>
            <w:r w:rsidRPr="00C92BF4">
              <w:t xml:space="preserve">Входного билета для взрослых </w:t>
            </w:r>
          </w:p>
        </w:tc>
        <w:tc>
          <w:tcPr>
            <w:tcW w:w="1742" w:type="dxa"/>
          </w:tcPr>
          <w:p w:rsidR="00C92BF4" w:rsidRPr="00C92BF4" w:rsidRDefault="00C92BF4" w:rsidP="00C92BF4">
            <w:pPr>
              <w:jc w:val="center"/>
            </w:pPr>
            <w:r w:rsidRPr="00C92BF4">
              <w:t xml:space="preserve">Входного билета </w:t>
            </w:r>
            <w:proofErr w:type="gramStart"/>
            <w:r w:rsidRPr="00C92BF4">
              <w:t>для</w:t>
            </w:r>
            <w:proofErr w:type="gramEnd"/>
          </w:p>
          <w:p w:rsidR="00C92BF4" w:rsidRPr="00C92BF4" w:rsidRDefault="00C92BF4" w:rsidP="00C92BF4">
            <w:pPr>
              <w:jc w:val="center"/>
            </w:pPr>
            <w:r w:rsidRPr="00C92BF4">
              <w:t>детей</w:t>
            </w:r>
          </w:p>
        </w:tc>
      </w:tr>
      <w:tr w:rsidR="00C92BF4" w:rsidRPr="00C92BF4" w:rsidTr="00A05932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3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Театрализованные, развлекательные,</w:t>
            </w:r>
          </w:p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танцевальные, игровые, познавательные, программы</w:t>
            </w:r>
          </w:p>
        </w:tc>
        <w:tc>
          <w:tcPr>
            <w:tcW w:w="252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2,00</w:t>
            </w:r>
          </w:p>
        </w:tc>
        <w:tc>
          <w:tcPr>
            <w:tcW w:w="2199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800</w:t>
            </w:r>
          </w:p>
        </w:tc>
        <w:tc>
          <w:tcPr>
            <w:tcW w:w="160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25</w:t>
            </w:r>
          </w:p>
        </w:tc>
        <w:tc>
          <w:tcPr>
            <w:tcW w:w="1742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20</w:t>
            </w:r>
          </w:p>
        </w:tc>
      </w:tr>
      <w:tr w:rsidR="00C92BF4" w:rsidRPr="00C92BF4" w:rsidTr="00A05932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2.</w:t>
            </w:r>
          </w:p>
        </w:tc>
        <w:tc>
          <w:tcPr>
            <w:tcW w:w="263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Новогодний балл</w:t>
            </w:r>
          </w:p>
        </w:tc>
        <w:tc>
          <w:tcPr>
            <w:tcW w:w="252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2,5</w:t>
            </w:r>
          </w:p>
        </w:tc>
        <w:tc>
          <w:tcPr>
            <w:tcW w:w="2199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1000</w:t>
            </w:r>
          </w:p>
        </w:tc>
        <w:tc>
          <w:tcPr>
            <w:tcW w:w="160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92BF4">
              <w:rPr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30</w:t>
            </w:r>
          </w:p>
        </w:tc>
      </w:tr>
      <w:tr w:rsidR="00C92BF4" w:rsidRPr="00C92BF4" w:rsidTr="00A05932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3.</w:t>
            </w:r>
          </w:p>
        </w:tc>
        <w:tc>
          <w:tcPr>
            <w:tcW w:w="263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Услуги тамады</w:t>
            </w:r>
          </w:p>
        </w:tc>
        <w:tc>
          <w:tcPr>
            <w:tcW w:w="252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1,00</w:t>
            </w:r>
          </w:p>
        </w:tc>
        <w:tc>
          <w:tcPr>
            <w:tcW w:w="2199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900</w:t>
            </w:r>
          </w:p>
        </w:tc>
        <w:tc>
          <w:tcPr>
            <w:tcW w:w="160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</w:tr>
      <w:tr w:rsidR="00C92BF4" w:rsidRPr="00C92BF4" w:rsidTr="00A05932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4.</w:t>
            </w:r>
          </w:p>
        </w:tc>
        <w:tc>
          <w:tcPr>
            <w:tcW w:w="263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Выезд деда мороза и снегурочки с новогодними поздравлениями</w:t>
            </w:r>
          </w:p>
        </w:tc>
        <w:tc>
          <w:tcPr>
            <w:tcW w:w="252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0,30</w:t>
            </w:r>
          </w:p>
        </w:tc>
        <w:tc>
          <w:tcPr>
            <w:tcW w:w="2199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350</w:t>
            </w:r>
          </w:p>
        </w:tc>
        <w:tc>
          <w:tcPr>
            <w:tcW w:w="160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</w:tr>
      <w:tr w:rsidR="00C92BF4" w:rsidRPr="00C92BF4" w:rsidTr="00A05932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5.</w:t>
            </w:r>
          </w:p>
        </w:tc>
        <w:tc>
          <w:tcPr>
            <w:tcW w:w="263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Подбор материала и написание сценария</w:t>
            </w:r>
          </w:p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- простого</w:t>
            </w:r>
          </w:p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- сложного</w:t>
            </w:r>
          </w:p>
        </w:tc>
        <w:tc>
          <w:tcPr>
            <w:tcW w:w="252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250</w:t>
            </w:r>
          </w:p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600</w:t>
            </w:r>
          </w:p>
        </w:tc>
        <w:tc>
          <w:tcPr>
            <w:tcW w:w="160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</w:tr>
      <w:tr w:rsidR="00C92BF4" w:rsidRPr="00C92BF4" w:rsidTr="00A05932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6.</w:t>
            </w:r>
          </w:p>
        </w:tc>
        <w:tc>
          <w:tcPr>
            <w:tcW w:w="263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 xml:space="preserve"> Социально творческий зака</w:t>
            </w:r>
            <w:proofErr w:type="gramStart"/>
            <w:r w:rsidRPr="00C92BF4">
              <w:rPr>
                <w:sz w:val="28"/>
                <w:szCs w:val="28"/>
              </w:rPr>
              <w:t>з(</w:t>
            </w:r>
            <w:proofErr w:type="gramEnd"/>
            <w:r w:rsidRPr="00C92BF4">
              <w:rPr>
                <w:sz w:val="28"/>
                <w:szCs w:val="28"/>
              </w:rPr>
              <w:t>профессиональные, юбилейные и т.п. праздники)</w:t>
            </w:r>
          </w:p>
        </w:tc>
        <w:tc>
          <w:tcPr>
            <w:tcW w:w="252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2,00</w:t>
            </w:r>
          </w:p>
        </w:tc>
        <w:tc>
          <w:tcPr>
            <w:tcW w:w="2199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800</w:t>
            </w:r>
          </w:p>
        </w:tc>
        <w:tc>
          <w:tcPr>
            <w:tcW w:w="160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C92BF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92BF4">
        <w:rPr>
          <w:rFonts w:ascii="Times New Roman" w:hAnsi="Times New Roman" w:cs="Times New Roman"/>
          <w:sz w:val="28"/>
          <w:szCs w:val="28"/>
        </w:rPr>
        <w:t>лавы                                                                  Т.А. Ванеева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2BF4">
        <w:rPr>
          <w:rFonts w:ascii="Times New Roman" w:hAnsi="Times New Roman" w:cs="Times New Roman"/>
          <w:sz w:val="28"/>
          <w:szCs w:val="28"/>
        </w:rPr>
        <w:t>Новочунского</w:t>
      </w:r>
      <w:proofErr w:type="spellEnd"/>
      <w:r w:rsidRPr="00C92BF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>от___________ № ______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>ПРЕЙСКУРАНТ</w:t>
      </w:r>
    </w:p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 xml:space="preserve">На платные мероприятия, проводимые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Новочунской</w:t>
      </w:r>
      <w:proofErr w:type="spellEnd"/>
      <w:r w:rsidRPr="00C92BF4">
        <w:rPr>
          <w:rFonts w:ascii="Times New Roman" w:hAnsi="Times New Roman" w:cs="Times New Roman"/>
          <w:sz w:val="28"/>
          <w:szCs w:val="28"/>
        </w:rPr>
        <w:t xml:space="preserve"> библиотекой </w:t>
      </w:r>
      <w:proofErr w:type="gramStart"/>
      <w:r w:rsidRPr="00C92B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2013 </w:t>
      </w:r>
      <w:r w:rsidRPr="00C92BF4">
        <w:rPr>
          <w:rFonts w:ascii="Times New Roman" w:hAnsi="Times New Roman" w:cs="Times New Roman"/>
          <w:sz w:val="28"/>
          <w:szCs w:val="28"/>
        </w:rPr>
        <w:t xml:space="preserve">году, находящегося в ведении  Муниципального казенного учреждения культуры  «Центра  культуры, информации и спорта </w:t>
      </w:r>
      <w:proofErr w:type="spellStart"/>
      <w:r w:rsidRPr="00C92BF4">
        <w:rPr>
          <w:rFonts w:ascii="Times New Roman" w:hAnsi="Times New Roman" w:cs="Times New Roman"/>
          <w:sz w:val="28"/>
          <w:szCs w:val="28"/>
        </w:rPr>
        <w:t>Новочунского</w:t>
      </w:r>
      <w:proofErr w:type="spellEnd"/>
      <w:r w:rsidRPr="00C92B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0" w:type="dxa"/>
        <w:tblInd w:w="-1332" w:type="dxa"/>
        <w:tblLayout w:type="fixed"/>
        <w:tblLook w:val="01E0"/>
      </w:tblPr>
      <w:tblGrid>
        <w:gridCol w:w="666"/>
        <w:gridCol w:w="3810"/>
        <w:gridCol w:w="3916"/>
        <w:gridCol w:w="2768"/>
      </w:tblGrid>
      <w:tr w:rsidR="00C92BF4" w:rsidRPr="00C92BF4" w:rsidTr="00683FBE">
        <w:trPr>
          <w:trHeight w:val="276"/>
        </w:trPr>
        <w:tc>
          <w:tcPr>
            <w:tcW w:w="666" w:type="dxa"/>
            <w:vMerge w:val="restart"/>
          </w:tcPr>
          <w:p w:rsidR="00C92BF4" w:rsidRPr="00C92BF4" w:rsidRDefault="00C92BF4" w:rsidP="00C92BF4">
            <w:pPr>
              <w:jc w:val="center"/>
            </w:pPr>
            <w:r w:rsidRPr="00C92BF4">
              <w:t xml:space="preserve">№ </w:t>
            </w:r>
            <w:proofErr w:type="spellStart"/>
            <w:proofErr w:type="gramStart"/>
            <w:r w:rsidRPr="00C92BF4">
              <w:t>п</w:t>
            </w:r>
            <w:proofErr w:type="spellEnd"/>
            <w:proofErr w:type="gramEnd"/>
            <w:r w:rsidRPr="00C92BF4">
              <w:t>/</w:t>
            </w:r>
            <w:proofErr w:type="spellStart"/>
            <w:r w:rsidRPr="00C92BF4">
              <w:t>п</w:t>
            </w:r>
            <w:proofErr w:type="spellEnd"/>
            <w:r w:rsidRPr="00C92BF4">
              <w:t xml:space="preserve"> </w:t>
            </w:r>
          </w:p>
        </w:tc>
        <w:tc>
          <w:tcPr>
            <w:tcW w:w="3810" w:type="dxa"/>
            <w:vMerge w:val="restart"/>
          </w:tcPr>
          <w:p w:rsidR="00C92BF4" w:rsidRPr="00C92BF4" w:rsidRDefault="00C92BF4" w:rsidP="00C92BF4">
            <w:pPr>
              <w:jc w:val="center"/>
            </w:pPr>
            <w:r w:rsidRPr="00C92BF4">
              <w:t>Наименование мероприятия</w:t>
            </w:r>
          </w:p>
        </w:tc>
        <w:tc>
          <w:tcPr>
            <w:tcW w:w="3916" w:type="dxa"/>
            <w:vMerge w:val="restart"/>
          </w:tcPr>
          <w:p w:rsidR="00C92BF4" w:rsidRPr="00C92BF4" w:rsidRDefault="00C92BF4" w:rsidP="00C92BF4">
            <w:pPr>
              <w:jc w:val="center"/>
            </w:pPr>
            <w:r w:rsidRPr="00C92BF4">
              <w:t xml:space="preserve">Продолжительность </w:t>
            </w:r>
          </w:p>
          <w:p w:rsidR="00C92BF4" w:rsidRPr="00C92BF4" w:rsidRDefault="00C92BF4" w:rsidP="00C92BF4">
            <w:pPr>
              <w:jc w:val="center"/>
            </w:pPr>
            <w:r w:rsidRPr="00C92BF4">
              <w:t>Проведения мероприятия</w:t>
            </w:r>
          </w:p>
          <w:p w:rsidR="00C92BF4" w:rsidRPr="00C92BF4" w:rsidRDefault="00C92BF4" w:rsidP="00C92BF4">
            <w:pPr>
              <w:jc w:val="center"/>
            </w:pPr>
            <w:r w:rsidRPr="00C92BF4">
              <w:t>(в часах)</w:t>
            </w:r>
          </w:p>
        </w:tc>
        <w:tc>
          <w:tcPr>
            <w:tcW w:w="2768" w:type="dxa"/>
          </w:tcPr>
          <w:p w:rsidR="00C92BF4" w:rsidRPr="00C92BF4" w:rsidRDefault="00C92BF4" w:rsidP="00C92BF4">
            <w:pPr>
              <w:jc w:val="center"/>
            </w:pPr>
            <w:r w:rsidRPr="00C92BF4">
              <w:t>Стоимость в рублях</w:t>
            </w:r>
          </w:p>
        </w:tc>
      </w:tr>
      <w:tr w:rsidR="00C92BF4" w:rsidRPr="00C92BF4" w:rsidTr="00683FBE">
        <w:trPr>
          <w:trHeight w:val="820"/>
        </w:trPr>
        <w:tc>
          <w:tcPr>
            <w:tcW w:w="666" w:type="dxa"/>
            <w:vMerge/>
          </w:tcPr>
          <w:p w:rsidR="00C92BF4" w:rsidRPr="00C92BF4" w:rsidRDefault="00C92BF4" w:rsidP="00C92BF4">
            <w:pPr>
              <w:jc w:val="center"/>
            </w:pPr>
          </w:p>
        </w:tc>
        <w:tc>
          <w:tcPr>
            <w:tcW w:w="3810" w:type="dxa"/>
            <w:vMerge/>
          </w:tcPr>
          <w:p w:rsidR="00C92BF4" w:rsidRPr="00C92BF4" w:rsidRDefault="00C92BF4" w:rsidP="00C92BF4">
            <w:pPr>
              <w:jc w:val="center"/>
            </w:pPr>
          </w:p>
        </w:tc>
        <w:tc>
          <w:tcPr>
            <w:tcW w:w="3916" w:type="dxa"/>
            <w:vMerge/>
          </w:tcPr>
          <w:p w:rsidR="00C92BF4" w:rsidRPr="00C92BF4" w:rsidRDefault="00C92BF4" w:rsidP="00C92BF4">
            <w:pPr>
              <w:jc w:val="center"/>
            </w:pPr>
          </w:p>
        </w:tc>
        <w:tc>
          <w:tcPr>
            <w:tcW w:w="2768" w:type="dxa"/>
          </w:tcPr>
          <w:p w:rsidR="00C92BF4" w:rsidRPr="00C92BF4" w:rsidRDefault="00C92BF4" w:rsidP="00C92BF4">
            <w:pPr>
              <w:jc w:val="center"/>
            </w:pPr>
            <w:r w:rsidRPr="00C92BF4">
              <w:t>Услуги, предоставленной коллективу или частому лицу по заказу (договору)</w:t>
            </w:r>
          </w:p>
        </w:tc>
      </w:tr>
      <w:tr w:rsidR="00C92BF4" w:rsidRPr="00C92BF4" w:rsidTr="00683FBE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1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Театрализованные, развлекательные,</w:t>
            </w:r>
          </w:p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 xml:space="preserve"> игровые, познавательные, тематические программы</w:t>
            </w:r>
          </w:p>
        </w:tc>
        <w:tc>
          <w:tcPr>
            <w:tcW w:w="391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2,00</w:t>
            </w:r>
          </w:p>
        </w:tc>
        <w:tc>
          <w:tcPr>
            <w:tcW w:w="2768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600</w:t>
            </w:r>
          </w:p>
        </w:tc>
      </w:tr>
      <w:tr w:rsidR="00C92BF4" w:rsidRPr="00C92BF4" w:rsidTr="00683FBE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2.</w:t>
            </w:r>
          </w:p>
        </w:tc>
        <w:tc>
          <w:tcPr>
            <w:tcW w:w="381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Подбор материала и написание сценария</w:t>
            </w:r>
          </w:p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- простого</w:t>
            </w:r>
          </w:p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- сложного</w:t>
            </w:r>
          </w:p>
        </w:tc>
        <w:tc>
          <w:tcPr>
            <w:tcW w:w="391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200</w:t>
            </w:r>
          </w:p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500</w:t>
            </w:r>
          </w:p>
        </w:tc>
      </w:tr>
      <w:tr w:rsidR="00C92BF4" w:rsidRPr="00C92BF4" w:rsidTr="00683FBE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3.</w:t>
            </w:r>
          </w:p>
        </w:tc>
        <w:tc>
          <w:tcPr>
            <w:tcW w:w="381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proofErr w:type="spellStart"/>
            <w:r w:rsidRPr="00C92BF4">
              <w:rPr>
                <w:sz w:val="28"/>
                <w:szCs w:val="28"/>
              </w:rPr>
              <w:t>Справочн</w:t>
            </w:r>
            <w:proofErr w:type="gramStart"/>
            <w:r w:rsidRPr="00C92BF4">
              <w:rPr>
                <w:sz w:val="28"/>
                <w:szCs w:val="28"/>
              </w:rPr>
              <w:t>о</w:t>
            </w:r>
            <w:proofErr w:type="spellEnd"/>
            <w:r w:rsidRPr="00C92BF4">
              <w:rPr>
                <w:sz w:val="28"/>
                <w:szCs w:val="28"/>
              </w:rPr>
              <w:t>-</w:t>
            </w:r>
            <w:proofErr w:type="gramEnd"/>
            <w:r w:rsidRPr="00C92BF4">
              <w:rPr>
                <w:sz w:val="28"/>
                <w:szCs w:val="28"/>
              </w:rPr>
              <w:t xml:space="preserve"> аналитические, консультационные услуги</w:t>
            </w:r>
          </w:p>
        </w:tc>
        <w:tc>
          <w:tcPr>
            <w:tcW w:w="391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25</w:t>
            </w:r>
          </w:p>
        </w:tc>
      </w:tr>
      <w:tr w:rsidR="00C92BF4" w:rsidRPr="00C92BF4" w:rsidTr="00683FBE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4.</w:t>
            </w:r>
          </w:p>
        </w:tc>
        <w:tc>
          <w:tcPr>
            <w:tcW w:w="381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 xml:space="preserve"> Сервисные услуги: услуги по доставке документов и материалов,</w:t>
            </w:r>
          </w:p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 xml:space="preserve"> услуги с использованием персонального компьютера</w:t>
            </w:r>
          </w:p>
        </w:tc>
        <w:tc>
          <w:tcPr>
            <w:tcW w:w="391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1,00</w:t>
            </w:r>
          </w:p>
        </w:tc>
        <w:tc>
          <w:tcPr>
            <w:tcW w:w="2768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50</w:t>
            </w:r>
          </w:p>
        </w:tc>
      </w:tr>
      <w:tr w:rsidR="00C92BF4" w:rsidRPr="00C92BF4" w:rsidTr="00683FBE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5</w:t>
            </w:r>
          </w:p>
        </w:tc>
        <w:tc>
          <w:tcPr>
            <w:tcW w:w="3810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Услуги по представлению документов для фото-виде</w:t>
            </w:r>
            <w:proofErr w:type="gramStart"/>
            <w:r w:rsidRPr="00C92BF4">
              <w:rPr>
                <w:sz w:val="28"/>
                <w:szCs w:val="28"/>
              </w:rPr>
              <w:t>о-</w:t>
            </w:r>
            <w:proofErr w:type="gramEnd"/>
            <w:r w:rsidRPr="00C92BF4">
              <w:rPr>
                <w:sz w:val="28"/>
                <w:szCs w:val="28"/>
              </w:rPr>
              <w:t xml:space="preserve"> съемки</w:t>
            </w:r>
          </w:p>
        </w:tc>
        <w:tc>
          <w:tcPr>
            <w:tcW w:w="391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1,00</w:t>
            </w:r>
          </w:p>
        </w:tc>
        <w:tc>
          <w:tcPr>
            <w:tcW w:w="2768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50</w:t>
            </w:r>
          </w:p>
        </w:tc>
      </w:tr>
    </w:tbl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A05932">
        <w:rPr>
          <w:rFonts w:ascii="Times New Roman" w:hAnsi="Times New Roman" w:cs="Times New Roman"/>
          <w:sz w:val="28"/>
          <w:szCs w:val="28"/>
        </w:rPr>
        <w:t>.</w:t>
      </w:r>
      <w:r w:rsidRPr="00C92B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2BF4">
        <w:rPr>
          <w:rFonts w:ascii="Times New Roman" w:hAnsi="Times New Roman" w:cs="Times New Roman"/>
          <w:sz w:val="28"/>
          <w:szCs w:val="28"/>
        </w:rPr>
        <w:t>лавы                                                                  Т.А. Ванеева</w:t>
      </w: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2BF4">
        <w:rPr>
          <w:rFonts w:ascii="Times New Roman" w:hAnsi="Times New Roman" w:cs="Times New Roman"/>
          <w:sz w:val="28"/>
          <w:szCs w:val="28"/>
        </w:rPr>
        <w:t>Новочунского</w:t>
      </w:r>
      <w:proofErr w:type="spellEnd"/>
      <w:r w:rsidRPr="00C92BF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>от___________ № ______</w:t>
      </w:r>
    </w:p>
    <w:p w:rsidR="00C92BF4" w:rsidRPr="00C92BF4" w:rsidRDefault="00C92BF4" w:rsidP="00C92BF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>ПРЕЙСКУРАНТ</w:t>
      </w:r>
    </w:p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 xml:space="preserve">На платные мероприятия, проводимые </w:t>
      </w:r>
      <w:r>
        <w:rPr>
          <w:rFonts w:ascii="Times New Roman" w:hAnsi="Times New Roman" w:cs="Times New Roman"/>
          <w:sz w:val="28"/>
          <w:szCs w:val="28"/>
        </w:rPr>
        <w:t xml:space="preserve"> пионерской </w:t>
      </w:r>
      <w:r w:rsidRPr="00C92BF4">
        <w:rPr>
          <w:rFonts w:ascii="Times New Roman" w:hAnsi="Times New Roman" w:cs="Times New Roman"/>
          <w:sz w:val="28"/>
          <w:szCs w:val="28"/>
        </w:rPr>
        <w:t xml:space="preserve"> библиотекой </w:t>
      </w:r>
      <w:proofErr w:type="gramStart"/>
      <w:r w:rsidRPr="00C92B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</w:t>
      </w:r>
      <w:r w:rsidRPr="00C92BF4">
        <w:rPr>
          <w:rFonts w:ascii="Times New Roman" w:hAnsi="Times New Roman" w:cs="Times New Roman"/>
          <w:sz w:val="28"/>
          <w:szCs w:val="28"/>
        </w:rPr>
        <w:t xml:space="preserve"> году, находящегося в ведении  Муниципального казенного учреждения культуры  «Центра  культуры, информации и спорта </w:t>
      </w:r>
      <w:proofErr w:type="spellStart"/>
      <w:r w:rsidRPr="00C92BF4">
        <w:rPr>
          <w:rFonts w:ascii="Times New Roman" w:hAnsi="Times New Roman" w:cs="Times New Roman"/>
          <w:sz w:val="28"/>
          <w:szCs w:val="28"/>
        </w:rPr>
        <w:t>Новочунского</w:t>
      </w:r>
      <w:proofErr w:type="spellEnd"/>
      <w:r w:rsidRPr="00C92B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C92BF4" w:rsidRPr="00C92BF4" w:rsidRDefault="00C92BF4" w:rsidP="00C92B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72" w:type="dxa"/>
        <w:tblInd w:w="-1332" w:type="dxa"/>
        <w:tblLayout w:type="fixed"/>
        <w:tblLook w:val="01E0"/>
      </w:tblPr>
      <w:tblGrid>
        <w:gridCol w:w="666"/>
        <w:gridCol w:w="4374"/>
        <w:gridCol w:w="2380"/>
        <w:gridCol w:w="3852"/>
      </w:tblGrid>
      <w:tr w:rsidR="00C92BF4" w:rsidRPr="00C92BF4" w:rsidTr="00683FBE">
        <w:trPr>
          <w:trHeight w:val="276"/>
        </w:trPr>
        <w:tc>
          <w:tcPr>
            <w:tcW w:w="666" w:type="dxa"/>
            <w:vMerge w:val="restart"/>
          </w:tcPr>
          <w:p w:rsidR="00C92BF4" w:rsidRPr="00C92BF4" w:rsidRDefault="00C92BF4" w:rsidP="00C92BF4">
            <w:pPr>
              <w:jc w:val="center"/>
            </w:pPr>
            <w:r w:rsidRPr="00C92BF4">
              <w:t xml:space="preserve">№ </w:t>
            </w:r>
            <w:proofErr w:type="spellStart"/>
            <w:proofErr w:type="gramStart"/>
            <w:r w:rsidRPr="00C92BF4">
              <w:t>п</w:t>
            </w:r>
            <w:proofErr w:type="spellEnd"/>
            <w:proofErr w:type="gramEnd"/>
            <w:r w:rsidRPr="00C92BF4">
              <w:t>/</w:t>
            </w:r>
            <w:proofErr w:type="spellStart"/>
            <w:r w:rsidRPr="00C92BF4">
              <w:t>п</w:t>
            </w:r>
            <w:proofErr w:type="spellEnd"/>
            <w:r w:rsidRPr="00C92BF4">
              <w:t xml:space="preserve"> </w:t>
            </w:r>
          </w:p>
        </w:tc>
        <w:tc>
          <w:tcPr>
            <w:tcW w:w="4374" w:type="dxa"/>
            <w:vMerge w:val="restart"/>
          </w:tcPr>
          <w:p w:rsidR="00C92BF4" w:rsidRPr="00C92BF4" w:rsidRDefault="00C92BF4" w:rsidP="00C92BF4">
            <w:pPr>
              <w:jc w:val="center"/>
            </w:pPr>
            <w:r w:rsidRPr="00C92BF4">
              <w:t>Наименование мероприятия</w:t>
            </w:r>
          </w:p>
        </w:tc>
        <w:tc>
          <w:tcPr>
            <w:tcW w:w="2380" w:type="dxa"/>
            <w:vMerge w:val="restart"/>
          </w:tcPr>
          <w:p w:rsidR="00C92BF4" w:rsidRPr="00C92BF4" w:rsidRDefault="00C92BF4" w:rsidP="00C92BF4">
            <w:pPr>
              <w:jc w:val="center"/>
            </w:pPr>
            <w:r w:rsidRPr="00C92BF4">
              <w:t xml:space="preserve">Продолжительность </w:t>
            </w:r>
          </w:p>
          <w:p w:rsidR="00C92BF4" w:rsidRPr="00C92BF4" w:rsidRDefault="00C92BF4" w:rsidP="00C92BF4">
            <w:pPr>
              <w:jc w:val="center"/>
            </w:pPr>
            <w:r w:rsidRPr="00C92BF4">
              <w:t>Проведения мероприятия</w:t>
            </w:r>
          </w:p>
          <w:p w:rsidR="00C92BF4" w:rsidRPr="00C92BF4" w:rsidRDefault="00C92BF4" w:rsidP="00C92BF4">
            <w:pPr>
              <w:jc w:val="center"/>
            </w:pPr>
            <w:r w:rsidRPr="00C92BF4">
              <w:t>(в часах)</w:t>
            </w:r>
          </w:p>
        </w:tc>
        <w:tc>
          <w:tcPr>
            <w:tcW w:w="3852" w:type="dxa"/>
          </w:tcPr>
          <w:p w:rsidR="00C92BF4" w:rsidRPr="00C92BF4" w:rsidRDefault="00C92BF4" w:rsidP="00C92BF4">
            <w:pPr>
              <w:jc w:val="center"/>
            </w:pPr>
            <w:r w:rsidRPr="00C92BF4">
              <w:t>Стоимость в рублях</w:t>
            </w:r>
          </w:p>
        </w:tc>
      </w:tr>
      <w:tr w:rsidR="00C92BF4" w:rsidRPr="00C92BF4" w:rsidTr="00683FBE">
        <w:trPr>
          <w:trHeight w:val="820"/>
        </w:trPr>
        <w:tc>
          <w:tcPr>
            <w:tcW w:w="666" w:type="dxa"/>
            <w:vMerge/>
          </w:tcPr>
          <w:p w:rsidR="00C92BF4" w:rsidRPr="00C92BF4" w:rsidRDefault="00C92BF4" w:rsidP="00C92BF4">
            <w:pPr>
              <w:jc w:val="center"/>
            </w:pPr>
          </w:p>
        </w:tc>
        <w:tc>
          <w:tcPr>
            <w:tcW w:w="4374" w:type="dxa"/>
            <w:vMerge/>
          </w:tcPr>
          <w:p w:rsidR="00C92BF4" w:rsidRPr="00C92BF4" w:rsidRDefault="00C92BF4" w:rsidP="00C92BF4">
            <w:pPr>
              <w:jc w:val="center"/>
            </w:pPr>
          </w:p>
        </w:tc>
        <w:tc>
          <w:tcPr>
            <w:tcW w:w="2380" w:type="dxa"/>
            <w:vMerge/>
          </w:tcPr>
          <w:p w:rsidR="00C92BF4" w:rsidRPr="00C92BF4" w:rsidRDefault="00C92BF4" w:rsidP="00C92BF4">
            <w:pPr>
              <w:jc w:val="center"/>
            </w:pPr>
          </w:p>
        </w:tc>
        <w:tc>
          <w:tcPr>
            <w:tcW w:w="3852" w:type="dxa"/>
          </w:tcPr>
          <w:p w:rsidR="00C92BF4" w:rsidRPr="00C92BF4" w:rsidRDefault="00C92BF4" w:rsidP="00C92BF4">
            <w:pPr>
              <w:jc w:val="center"/>
            </w:pPr>
            <w:r w:rsidRPr="00C92BF4">
              <w:t>Услуги, предоставленной коллективу или частому лицу по заказу (договору)</w:t>
            </w:r>
          </w:p>
        </w:tc>
      </w:tr>
      <w:tr w:rsidR="00C92BF4" w:rsidRPr="00C92BF4" w:rsidTr="00683FBE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74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Театрализованные, развлекательные,</w:t>
            </w:r>
          </w:p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 xml:space="preserve"> игровые, познавательные, тематические программы</w:t>
            </w:r>
          </w:p>
        </w:tc>
        <w:tc>
          <w:tcPr>
            <w:tcW w:w="238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2,00</w:t>
            </w:r>
          </w:p>
        </w:tc>
        <w:tc>
          <w:tcPr>
            <w:tcW w:w="3852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400</w:t>
            </w:r>
          </w:p>
        </w:tc>
      </w:tr>
      <w:tr w:rsidR="00C92BF4" w:rsidRPr="00C92BF4" w:rsidTr="00683FBE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2.</w:t>
            </w:r>
          </w:p>
        </w:tc>
        <w:tc>
          <w:tcPr>
            <w:tcW w:w="4374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Подбор материала и написание сценария</w:t>
            </w:r>
          </w:p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- простого</w:t>
            </w:r>
          </w:p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- сложного</w:t>
            </w:r>
          </w:p>
        </w:tc>
        <w:tc>
          <w:tcPr>
            <w:tcW w:w="238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150</w:t>
            </w:r>
          </w:p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300</w:t>
            </w:r>
          </w:p>
        </w:tc>
      </w:tr>
      <w:tr w:rsidR="00C92BF4" w:rsidRPr="00C92BF4" w:rsidTr="00683FBE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3.</w:t>
            </w:r>
          </w:p>
        </w:tc>
        <w:tc>
          <w:tcPr>
            <w:tcW w:w="4374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proofErr w:type="spellStart"/>
            <w:r w:rsidRPr="00C92BF4">
              <w:rPr>
                <w:sz w:val="28"/>
                <w:szCs w:val="28"/>
              </w:rPr>
              <w:t>Справочн</w:t>
            </w:r>
            <w:proofErr w:type="gramStart"/>
            <w:r w:rsidRPr="00C92BF4">
              <w:rPr>
                <w:sz w:val="28"/>
                <w:szCs w:val="28"/>
              </w:rPr>
              <w:t>о</w:t>
            </w:r>
            <w:proofErr w:type="spellEnd"/>
            <w:r w:rsidRPr="00C92BF4">
              <w:rPr>
                <w:sz w:val="28"/>
                <w:szCs w:val="28"/>
              </w:rPr>
              <w:t>-</w:t>
            </w:r>
            <w:proofErr w:type="gramEnd"/>
            <w:r w:rsidRPr="00C92BF4">
              <w:rPr>
                <w:sz w:val="28"/>
                <w:szCs w:val="28"/>
              </w:rPr>
              <w:t xml:space="preserve"> аналитические, консультационные услуги</w:t>
            </w:r>
          </w:p>
        </w:tc>
        <w:tc>
          <w:tcPr>
            <w:tcW w:w="238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25</w:t>
            </w:r>
          </w:p>
        </w:tc>
      </w:tr>
      <w:tr w:rsidR="00C92BF4" w:rsidRPr="00C92BF4" w:rsidTr="00683FBE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4.</w:t>
            </w:r>
          </w:p>
        </w:tc>
        <w:tc>
          <w:tcPr>
            <w:tcW w:w="4374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 xml:space="preserve"> Сервисные услуги: услуги по доставке документов и материалов,</w:t>
            </w:r>
          </w:p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 xml:space="preserve"> услуги с использованием персонального компьютера</w:t>
            </w:r>
          </w:p>
        </w:tc>
        <w:tc>
          <w:tcPr>
            <w:tcW w:w="238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1,00</w:t>
            </w:r>
          </w:p>
        </w:tc>
        <w:tc>
          <w:tcPr>
            <w:tcW w:w="3852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50</w:t>
            </w:r>
          </w:p>
        </w:tc>
      </w:tr>
      <w:tr w:rsidR="00C92BF4" w:rsidRPr="00C92BF4" w:rsidTr="00683FBE">
        <w:tc>
          <w:tcPr>
            <w:tcW w:w="666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5</w:t>
            </w:r>
          </w:p>
        </w:tc>
        <w:tc>
          <w:tcPr>
            <w:tcW w:w="4374" w:type="dxa"/>
          </w:tcPr>
          <w:p w:rsidR="00C92BF4" w:rsidRPr="00C92BF4" w:rsidRDefault="00C92BF4" w:rsidP="00C92BF4">
            <w:pPr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Услуги по представлению документов для фото-видео - съемки</w:t>
            </w:r>
          </w:p>
        </w:tc>
        <w:tc>
          <w:tcPr>
            <w:tcW w:w="2380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1,00</w:t>
            </w:r>
          </w:p>
        </w:tc>
        <w:tc>
          <w:tcPr>
            <w:tcW w:w="3852" w:type="dxa"/>
          </w:tcPr>
          <w:p w:rsidR="00C92BF4" w:rsidRPr="00C92BF4" w:rsidRDefault="00C92BF4" w:rsidP="00C92BF4">
            <w:pPr>
              <w:jc w:val="center"/>
              <w:rPr>
                <w:sz w:val="28"/>
                <w:szCs w:val="28"/>
              </w:rPr>
            </w:pPr>
            <w:r w:rsidRPr="00C92BF4">
              <w:rPr>
                <w:sz w:val="28"/>
                <w:szCs w:val="28"/>
              </w:rPr>
              <w:t>50</w:t>
            </w:r>
          </w:p>
        </w:tc>
      </w:tr>
    </w:tbl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2BF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A05932">
        <w:rPr>
          <w:rFonts w:ascii="Times New Roman" w:hAnsi="Times New Roman" w:cs="Times New Roman"/>
          <w:sz w:val="28"/>
          <w:szCs w:val="28"/>
        </w:rPr>
        <w:t>.</w:t>
      </w:r>
      <w:r w:rsidRPr="00C92B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2BF4">
        <w:rPr>
          <w:rFonts w:ascii="Times New Roman" w:hAnsi="Times New Roman" w:cs="Times New Roman"/>
          <w:sz w:val="28"/>
          <w:szCs w:val="28"/>
        </w:rPr>
        <w:t>лавы                                                                  Т.А. Ванеева</w:t>
      </w: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2BF4" w:rsidRPr="00C92BF4" w:rsidRDefault="00C92BF4" w:rsidP="00C92B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B4EF0" w:rsidRPr="00C92BF4" w:rsidRDefault="004B4EF0" w:rsidP="00C92BF4">
      <w:pPr>
        <w:spacing w:after="0" w:line="240" w:lineRule="auto"/>
        <w:rPr>
          <w:rFonts w:ascii="Times New Roman" w:hAnsi="Times New Roman" w:cs="Times New Roman"/>
        </w:rPr>
      </w:pPr>
    </w:p>
    <w:sectPr w:rsidR="004B4EF0" w:rsidRPr="00C92BF4" w:rsidSect="00610E7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C8"/>
    <w:multiLevelType w:val="hybridMultilevel"/>
    <w:tmpl w:val="97DC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BF4"/>
    <w:rsid w:val="00101075"/>
    <w:rsid w:val="003E0E9C"/>
    <w:rsid w:val="004B4EF0"/>
    <w:rsid w:val="006A3B82"/>
    <w:rsid w:val="00A05932"/>
    <w:rsid w:val="00AD2E2E"/>
    <w:rsid w:val="00C92BF4"/>
    <w:rsid w:val="00D94AC2"/>
    <w:rsid w:val="00E941FB"/>
    <w:rsid w:val="00F4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6E50-CC41-4DA5-8C3C-34687253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2013-02-11T08:44:00Z</cp:lastPrinted>
  <dcterms:created xsi:type="dcterms:W3CDTF">2013-02-04T09:19:00Z</dcterms:created>
  <dcterms:modified xsi:type="dcterms:W3CDTF">2013-02-11T09:12:00Z</dcterms:modified>
</cp:coreProperties>
</file>